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12D22" w14:textId="1C4A81EF" w:rsidR="00DE72FB" w:rsidRPr="00605B06" w:rsidRDefault="0094255B" w:rsidP="00242BA2">
      <w:pPr>
        <w:spacing w:after="0" w:line="240" w:lineRule="auto"/>
        <w:ind w:left="142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Convention de mise à disposition </w:t>
      </w:r>
      <w:r w:rsidR="001631B6">
        <w:rPr>
          <w:rFonts w:ascii="Arial" w:hAnsi="Arial" w:cs="Arial"/>
          <w:b/>
          <w:sz w:val="40"/>
          <w:szCs w:val="40"/>
        </w:rPr>
        <w:t xml:space="preserve">d’un espace public </w:t>
      </w:r>
      <w:r w:rsidR="00366ADF">
        <w:rPr>
          <w:rFonts w:ascii="Arial" w:hAnsi="Arial" w:cs="Arial"/>
          <w:b/>
          <w:sz w:val="40"/>
          <w:szCs w:val="40"/>
        </w:rPr>
        <w:t xml:space="preserve">accordant un </w:t>
      </w:r>
      <w:r w:rsidR="009B5052">
        <w:rPr>
          <w:rFonts w:ascii="Arial" w:hAnsi="Arial" w:cs="Arial"/>
          <w:b/>
          <w:sz w:val="40"/>
          <w:szCs w:val="40"/>
        </w:rPr>
        <w:t>permis de végétaliser</w:t>
      </w:r>
    </w:p>
    <w:p w14:paraId="2E1D3949" w14:textId="77777777" w:rsidR="002C1ECF" w:rsidRPr="002C1ECF" w:rsidRDefault="002C1ECF" w:rsidP="00242BA2">
      <w:pPr>
        <w:spacing w:after="0" w:line="240" w:lineRule="auto"/>
        <w:ind w:left="1843"/>
        <w:jc w:val="both"/>
        <w:rPr>
          <w:rFonts w:ascii="Arial" w:hAnsi="Arial" w:cs="Arial"/>
        </w:rPr>
      </w:pPr>
    </w:p>
    <w:p w14:paraId="75F65782" w14:textId="77777777" w:rsidR="009B5052" w:rsidRDefault="009B5052" w:rsidP="00242BA2">
      <w:pPr>
        <w:spacing w:after="0" w:line="240" w:lineRule="auto"/>
        <w:jc w:val="both"/>
        <w:rPr>
          <w:rFonts w:ascii="Arial" w:hAnsi="Arial" w:cs="Arial"/>
        </w:rPr>
      </w:pPr>
    </w:p>
    <w:p w14:paraId="068816BB" w14:textId="77777777" w:rsidR="009B5052" w:rsidRPr="002C1ECF" w:rsidRDefault="009B5052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DCCB31" w14:textId="77777777" w:rsidR="00E97653" w:rsidRDefault="00E97653" w:rsidP="00242BA2">
      <w:pPr>
        <w:spacing w:after="0" w:line="240" w:lineRule="auto"/>
        <w:jc w:val="both"/>
        <w:rPr>
          <w:rFonts w:ascii="Arial" w:hAnsi="Arial" w:cs="Arial"/>
          <w:b/>
        </w:rPr>
      </w:pPr>
    </w:p>
    <w:p w14:paraId="0A6BE6AE" w14:textId="5AFD8789" w:rsidR="002C1ECF" w:rsidRDefault="001631B6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ENTRE </w:t>
      </w:r>
      <w:r w:rsidR="002C1ECF" w:rsidRPr="0027189E">
        <w:rPr>
          <w:rFonts w:ascii="Arial" w:hAnsi="Arial" w:cs="Arial"/>
          <w:b/>
        </w:rPr>
        <w:t>LES SOUSSIGN</w:t>
      </w:r>
      <w:r w:rsidR="0027189E">
        <w:rPr>
          <w:rFonts w:ascii="Arial" w:hAnsi="Arial" w:cs="Arial"/>
          <w:b/>
        </w:rPr>
        <w:t>É</w:t>
      </w:r>
      <w:r w:rsidR="002C1ECF" w:rsidRPr="0027189E">
        <w:rPr>
          <w:rFonts w:ascii="Arial" w:hAnsi="Arial" w:cs="Arial"/>
          <w:b/>
        </w:rPr>
        <w:t>S</w:t>
      </w:r>
      <w:r w:rsidR="00DE72FB" w:rsidRPr="0027189E">
        <w:rPr>
          <w:rFonts w:ascii="Arial" w:hAnsi="Arial" w:cs="Arial"/>
        </w:rPr>
        <w:t xml:space="preserve"> </w:t>
      </w:r>
    </w:p>
    <w:p w14:paraId="4B4580D7" w14:textId="77777777" w:rsidR="00242BA2" w:rsidRPr="0027189E" w:rsidRDefault="00242BA2" w:rsidP="00242BA2">
      <w:pPr>
        <w:spacing w:after="0" w:line="240" w:lineRule="auto"/>
        <w:jc w:val="both"/>
        <w:rPr>
          <w:rFonts w:ascii="Arial" w:hAnsi="Arial" w:cs="Arial"/>
        </w:rPr>
      </w:pPr>
    </w:p>
    <w:p w14:paraId="687D4673" w14:textId="03E89B15" w:rsidR="0094255B" w:rsidRPr="0094255B" w:rsidRDefault="001631B6" w:rsidP="00242BA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631B6">
        <w:rPr>
          <w:rFonts w:ascii="Arial" w:hAnsi="Arial" w:cs="Arial"/>
          <w:b/>
        </w:rPr>
        <w:t xml:space="preserve">La </w:t>
      </w:r>
      <w:r w:rsidR="0094255B" w:rsidRPr="00242BA2">
        <w:rPr>
          <w:rFonts w:ascii="Arial" w:hAnsi="Arial" w:cs="Arial"/>
          <w:b/>
          <w:u w:val="single"/>
        </w:rPr>
        <w:t>V</w:t>
      </w:r>
      <w:r w:rsidR="00242BA2" w:rsidRPr="00242BA2">
        <w:rPr>
          <w:rFonts w:ascii="Arial" w:hAnsi="Arial" w:cs="Arial"/>
          <w:b/>
          <w:u w:val="single"/>
        </w:rPr>
        <w:t xml:space="preserve">ille de </w:t>
      </w:r>
      <w:r w:rsidR="0094255B" w:rsidRPr="00242BA2">
        <w:rPr>
          <w:rFonts w:ascii="Arial" w:hAnsi="Arial" w:cs="Arial"/>
          <w:b/>
          <w:u w:val="single"/>
        </w:rPr>
        <w:t>S</w:t>
      </w:r>
      <w:r w:rsidR="00242BA2" w:rsidRPr="00242BA2">
        <w:rPr>
          <w:rFonts w:ascii="Arial" w:hAnsi="Arial" w:cs="Arial"/>
          <w:b/>
          <w:u w:val="single"/>
        </w:rPr>
        <w:t>uresnes</w:t>
      </w:r>
      <w:r w:rsidR="0094255B" w:rsidRPr="0094255B">
        <w:rPr>
          <w:rFonts w:ascii="Arial" w:hAnsi="Arial" w:cs="Arial"/>
        </w:rPr>
        <w:t xml:space="preserve"> dont le siège est fixé à l’Hôtel de Ville, 2, rue Carnot à Suresnes (92150), représentée par Monsieur </w:t>
      </w:r>
      <w:r w:rsidR="0094255B">
        <w:rPr>
          <w:rFonts w:ascii="Arial" w:hAnsi="Arial" w:cs="Arial"/>
        </w:rPr>
        <w:t>Guillaume BOUDY</w:t>
      </w:r>
      <w:r w:rsidR="0094255B" w:rsidRPr="009425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</w:t>
      </w:r>
      <w:r w:rsidR="0094255B">
        <w:rPr>
          <w:rFonts w:ascii="Arial" w:hAnsi="Arial" w:cs="Arial"/>
        </w:rPr>
        <w:t xml:space="preserve">aire de Suresnes, </w:t>
      </w:r>
      <w:r w:rsidR="00F40384">
        <w:rPr>
          <w:rFonts w:ascii="Arial" w:hAnsi="Arial" w:cs="Arial"/>
        </w:rPr>
        <w:t xml:space="preserve">dûment habilité par délibération du conseil municipal en date du </w:t>
      </w:r>
      <w:r w:rsidR="00242BA2">
        <w:rPr>
          <w:rFonts w:ascii="Arial" w:hAnsi="Arial" w:cs="Arial"/>
        </w:rPr>
        <w:t>1</w:t>
      </w:r>
      <w:r w:rsidR="00242BA2" w:rsidRPr="00242BA2">
        <w:rPr>
          <w:rFonts w:ascii="Arial" w:hAnsi="Arial" w:cs="Arial"/>
          <w:vertAlign w:val="superscript"/>
        </w:rPr>
        <w:t>er</w:t>
      </w:r>
      <w:r w:rsidR="00242BA2">
        <w:rPr>
          <w:rFonts w:ascii="Arial" w:hAnsi="Arial" w:cs="Arial"/>
        </w:rPr>
        <w:t xml:space="preserve"> avril 2021</w:t>
      </w:r>
    </w:p>
    <w:p w14:paraId="29048E2F" w14:textId="77777777" w:rsidR="009B5052" w:rsidRDefault="009B5052" w:rsidP="00242BA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ECF63D6" w14:textId="43A2CDF1" w:rsidR="00DE72FB" w:rsidRDefault="0094255B" w:rsidP="00242BA2">
      <w:pPr>
        <w:spacing w:after="0" w:line="240" w:lineRule="auto"/>
        <w:jc w:val="both"/>
        <w:rPr>
          <w:rFonts w:ascii="Arial" w:hAnsi="Arial" w:cs="Arial"/>
        </w:rPr>
      </w:pPr>
      <w:r w:rsidRPr="0094255B">
        <w:rPr>
          <w:rFonts w:ascii="Arial" w:hAnsi="Arial" w:cs="Arial"/>
        </w:rPr>
        <w:t xml:space="preserve">Ci-après </w:t>
      </w:r>
      <w:r w:rsidR="00235BB7" w:rsidRPr="0094255B">
        <w:rPr>
          <w:rFonts w:ascii="Arial" w:hAnsi="Arial" w:cs="Arial"/>
        </w:rPr>
        <w:t>dénommée</w:t>
      </w:r>
      <w:r w:rsidR="00DE72FB" w:rsidRPr="0094255B">
        <w:rPr>
          <w:rFonts w:ascii="Arial" w:hAnsi="Arial" w:cs="Arial"/>
        </w:rPr>
        <w:t xml:space="preserve"> « Ville de Suresnes »</w:t>
      </w:r>
      <w:r w:rsidR="001631B6">
        <w:rPr>
          <w:rFonts w:ascii="Arial" w:hAnsi="Arial" w:cs="Arial"/>
        </w:rPr>
        <w:t>,</w:t>
      </w:r>
    </w:p>
    <w:p w14:paraId="0C7AF5C5" w14:textId="77777777" w:rsidR="001631B6" w:rsidRPr="002C1ECF" w:rsidRDefault="001631B6" w:rsidP="00242BA2">
      <w:pPr>
        <w:spacing w:after="0" w:line="240" w:lineRule="auto"/>
        <w:jc w:val="both"/>
        <w:rPr>
          <w:rFonts w:ascii="Arial" w:hAnsi="Arial" w:cs="Arial"/>
        </w:rPr>
      </w:pPr>
    </w:p>
    <w:p w14:paraId="6535DC83" w14:textId="77777777" w:rsidR="00DE72FB" w:rsidRPr="00B1363A" w:rsidRDefault="0027189E" w:rsidP="00242BA2">
      <w:pPr>
        <w:spacing w:after="0" w:line="240" w:lineRule="auto"/>
        <w:jc w:val="right"/>
        <w:rPr>
          <w:rFonts w:ascii="Arial" w:hAnsi="Arial" w:cs="Arial"/>
          <w:b/>
        </w:rPr>
      </w:pPr>
      <w:r w:rsidRPr="00B1363A">
        <w:rPr>
          <w:rFonts w:ascii="Arial" w:hAnsi="Arial" w:cs="Arial"/>
          <w:b/>
        </w:rPr>
        <w:t>d’une part,</w:t>
      </w:r>
      <w:r w:rsidR="00DE72FB" w:rsidRPr="00B1363A">
        <w:rPr>
          <w:rFonts w:ascii="Arial" w:hAnsi="Arial" w:cs="Arial"/>
          <w:b/>
        </w:rPr>
        <w:t xml:space="preserve"> </w:t>
      </w:r>
    </w:p>
    <w:p w14:paraId="5E596A46" w14:textId="77777777" w:rsidR="00B1363A" w:rsidRDefault="00B1363A" w:rsidP="00242BA2">
      <w:pPr>
        <w:spacing w:after="0" w:line="240" w:lineRule="auto"/>
        <w:jc w:val="both"/>
        <w:rPr>
          <w:rFonts w:ascii="Arial" w:hAnsi="Arial" w:cs="Arial"/>
        </w:rPr>
      </w:pPr>
    </w:p>
    <w:p w14:paraId="274EF3B8" w14:textId="57C37BC7" w:rsidR="0094255B" w:rsidRDefault="0094255B" w:rsidP="00242BA2">
      <w:pPr>
        <w:spacing w:after="0" w:line="240" w:lineRule="auto"/>
        <w:jc w:val="both"/>
        <w:rPr>
          <w:rFonts w:ascii="Arial" w:hAnsi="Arial" w:cs="Arial"/>
        </w:rPr>
      </w:pPr>
      <w:r w:rsidRPr="001631B6">
        <w:rPr>
          <w:rFonts w:ascii="Arial" w:hAnsi="Arial" w:cs="Arial"/>
          <w:b/>
        </w:rPr>
        <w:t>E</w:t>
      </w:r>
      <w:r w:rsidR="001631B6" w:rsidRPr="001631B6">
        <w:rPr>
          <w:rFonts w:ascii="Arial" w:hAnsi="Arial" w:cs="Arial"/>
          <w:b/>
        </w:rPr>
        <w:t>T</w:t>
      </w:r>
    </w:p>
    <w:p w14:paraId="1AE8B017" w14:textId="77777777" w:rsidR="0094255B" w:rsidRDefault="0094255B" w:rsidP="00242BA2">
      <w:pPr>
        <w:spacing w:after="0" w:line="240" w:lineRule="auto"/>
        <w:jc w:val="both"/>
        <w:rPr>
          <w:rFonts w:ascii="Arial" w:hAnsi="Arial" w:cs="Arial"/>
        </w:rPr>
      </w:pPr>
    </w:p>
    <w:p w14:paraId="6BB81874" w14:textId="77777777" w:rsidR="00B1363A" w:rsidRDefault="00303C41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structure ou le particulier effectuant la demande</w:t>
      </w:r>
      <w:r w:rsidR="00B1363A">
        <w:rPr>
          <w:rFonts w:ascii="Arial" w:hAnsi="Arial" w:cs="Arial"/>
        </w:rPr>
        <w:t xml:space="preserve">, </w:t>
      </w:r>
    </w:p>
    <w:p w14:paraId="108EF987" w14:textId="77777777" w:rsidR="00303C41" w:rsidRDefault="00303C41" w:rsidP="00242BA2">
      <w:pPr>
        <w:spacing w:after="0" w:line="240" w:lineRule="auto"/>
        <w:jc w:val="both"/>
        <w:rPr>
          <w:rFonts w:ascii="Arial" w:hAnsi="Arial" w:cs="Arial"/>
        </w:rPr>
      </w:pPr>
    </w:p>
    <w:p w14:paraId="58076C5C" w14:textId="77777777" w:rsidR="00303C41" w:rsidRDefault="00303C41" w:rsidP="00242BA2">
      <w:pPr>
        <w:spacing w:after="0" w:line="240" w:lineRule="auto"/>
        <w:jc w:val="both"/>
        <w:rPr>
          <w:rFonts w:ascii="Arial" w:hAnsi="Arial" w:cs="Arial"/>
        </w:rPr>
      </w:pPr>
      <w:r w:rsidRPr="002C1ECF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303C41">
        <w:rPr>
          <w:rFonts w:ascii="Arial" w:hAnsi="Arial" w:cs="Arial"/>
          <w:b/>
          <w:u w:val="single"/>
        </w:rPr>
        <w:t>Particulier </w:t>
      </w:r>
      <w:r>
        <w:rPr>
          <w:rFonts w:ascii="Arial" w:hAnsi="Arial" w:cs="Arial"/>
        </w:rPr>
        <w:t xml:space="preserve"> </w:t>
      </w:r>
    </w:p>
    <w:p w14:paraId="2FD4E7BB" w14:textId="77777777" w:rsidR="0094255B" w:rsidRDefault="0094255B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Madame ou Monsieur………………………, résidant  ……………………… </w:t>
      </w:r>
      <w:r w:rsidRPr="0094255B">
        <w:rPr>
          <w:rFonts w:ascii="Arial" w:hAnsi="Arial" w:cs="Arial"/>
        </w:rPr>
        <w:t>Suresnes (92150)</w:t>
      </w:r>
    </w:p>
    <w:p w14:paraId="15CAB067" w14:textId="77777777" w:rsidR="00B1363A" w:rsidRDefault="00B1363A" w:rsidP="00242BA2">
      <w:pPr>
        <w:spacing w:after="0" w:line="240" w:lineRule="auto"/>
        <w:jc w:val="both"/>
        <w:rPr>
          <w:rFonts w:ascii="Arial" w:hAnsi="Arial" w:cs="Arial"/>
        </w:rPr>
      </w:pPr>
    </w:p>
    <w:p w14:paraId="1BDE0D20" w14:textId="77777777" w:rsidR="0094255B" w:rsidRDefault="00303C41" w:rsidP="00242BA2">
      <w:pPr>
        <w:spacing w:after="0" w:line="240" w:lineRule="auto"/>
        <w:jc w:val="both"/>
        <w:rPr>
          <w:rFonts w:ascii="Arial" w:hAnsi="Arial" w:cs="Arial"/>
        </w:rPr>
      </w:pPr>
      <w:r w:rsidRPr="002C1ECF">
        <w:rPr>
          <w:rFonts w:ascii="Arial" w:hAnsi="Arial" w:cs="Arial"/>
        </w:rPr>
        <w:t>□</w:t>
      </w:r>
      <w:r w:rsidRPr="00303C41">
        <w:rPr>
          <w:rFonts w:ascii="Arial" w:hAnsi="Arial" w:cs="Arial"/>
          <w:b/>
          <w:u w:val="single"/>
        </w:rPr>
        <w:t>Collectif ou association</w:t>
      </w:r>
      <w:r>
        <w:rPr>
          <w:rFonts w:ascii="Arial" w:hAnsi="Arial" w:cs="Arial"/>
        </w:rPr>
        <w:t xml:space="preserve"> </w:t>
      </w:r>
    </w:p>
    <w:p w14:paraId="30AA56D3" w14:textId="77777777" w:rsidR="00B1363A" w:rsidRPr="002C1ECF" w:rsidRDefault="0094255B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collectif ou l</w:t>
      </w:r>
      <w:r w:rsidRPr="0094255B">
        <w:rPr>
          <w:rFonts w:ascii="Arial" w:hAnsi="Arial" w:cs="Arial"/>
        </w:rPr>
        <w:t>’</w:t>
      </w:r>
      <w:r>
        <w:rPr>
          <w:rFonts w:ascii="Arial" w:hAnsi="Arial" w:cs="Arial"/>
        </w:rPr>
        <w:t>association</w:t>
      </w:r>
      <w:r w:rsidRPr="0094255B">
        <w:rPr>
          <w:rFonts w:ascii="Arial" w:hAnsi="Arial" w:cs="Arial"/>
        </w:rPr>
        <w:t xml:space="preserve"> …………………….. dont le siège est domicilié</w:t>
      </w:r>
      <w:r>
        <w:rPr>
          <w:rFonts w:ascii="Arial" w:hAnsi="Arial" w:cs="Arial"/>
        </w:rPr>
        <w:t>…………..</w:t>
      </w:r>
      <w:r w:rsidRPr="0094255B">
        <w:rPr>
          <w:rFonts w:ascii="Arial" w:hAnsi="Arial" w:cs="Arial"/>
        </w:rPr>
        <w:t>……. Suresnes (92150), représentée par sa/son président en exercice, Madame/Monsieur ……</w:t>
      </w:r>
      <w:r>
        <w:rPr>
          <w:rFonts w:ascii="Arial" w:hAnsi="Arial" w:cs="Arial"/>
        </w:rPr>
        <w:t>………</w:t>
      </w:r>
    </w:p>
    <w:p w14:paraId="11D19A19" w14:textId="77777777" w:rsidR="00B1363A" w:rsidRDefault="00B1363A" w:rsidP="00242BA2">
      <w:pPr>
        <w:spacing w:after="0" w:line="240" w:lineRule="auto"/>
        <w:jc w:val="both"/>
        <w:rPr>
          <w:rFonts w:ascii="Arial" w:hAnsi="Arial" w:cs="Arial"/>
        </w:rPr>
      </w:pPr>
    </w:p>
    <w:p w14:paraId="31116276" w14:textId="01706A59" w:rsidR="00DE72FB" w:rsidRDefault="00CD377E" w:rsidP="00242BA2">
      <w:pPr>
        <w:spacing w:after="0" w:line="240" w:lineRule="auto"/>
        <w:jc w:val="both"/>
        <w:rPr>
          <w:rFonts w:ascii="Arial" w:hAnsi="Arial" w:cs="Arial"/>
        </w:rPr>
      </w:pPr>
      <w:r w:rsidRPr="002C1ECF">
        <w:rPr>
          <w:rFonts w:ascii="Arial" w:hAnsi="Arial" w:cs="Arial"/>
        </w:rPr>
        <w:t xml:space="preserve">Ci-après </w:t>
      </w:r>
      <w:r w:rsidR="00235BB7" w:rsidRPr="002C1ECF">
        <w:rPr>
          <w:rFonts w:ascii="Arial" w:hAnsi="Arial" w:cs="Arial"/>
        </w:rPr>
        <w:t>d</w:t>
      </w:r>
      <w:r w:rsidR="00235BB7">
        <w:rPr>
          <w:rFonts w:ascii="Arial" w:hAnsi="Arial" w:cs="Arial"/>
        </w:rPr>
        <w:t>énommée</w:t>
      </w:r>
      <w:r w:rsidRPr="002C1ECF">
        <w:rPr>
          <w:rFonts w:ascii="Arial" w:hAnsi="Arial" w:cs="Arial"/>
        </w:rPr>
        <w:t xml:space="preserve"> « </w:t>
      </w:r>
      <w:r w:rsidR="0094255B">
        <w:rPr>
          <w:rFonts w:ascii="Arial" w:hAnsi="Arial" w:cs="Arial"/>
        </w:rPr>
        <w:t xml:space="preserve">le </w:t>
      </w:r>
      <w:proofErr w:type="spellStart"/>
      <w:r w:rsidR="001631B6">
        <w:rPr>
          <w:rFonts w:ascii="Arial" w:hAnsi="Arial" w:cs="Arial"/>
        </w:rPr>
        <w:t>V</w:t>
      </w:r>
      <w:r w:rsidR="00303C41">
        <w:rPr>
          <w:rFonts w:ascii="Arial" w:hAnsi="Arial" w:cs="Arial"/>
        </w:rPr>
        <w:t>égétaliseur</w:t>
      </w:r>
      <w:proofErr w:type="spellEnd"/>
      <w:r w:rsidR="00DE72FB" w:rsidRPr="002C1ECF">
        <w:rPr>
          <w:rFonts w:ascii="Arial" w:hAnsi="Arial" w:cs="Arial"/>
        </w:rPr>
        <w:t xml:space="preserve"> » </w:t>
      </w:r>
    </w:p>
    <w:p w14:paraId="02FB173F" w14:textId="77777777" w:rsidR="0027189E" w:rsidRPr="00B1363A" w:rsidRDefault="0027189E" w:rsidP="00242BA2">
      <w:pPr>
        <w:spacing w:after="0" w:line="240" w:lineRule="auto"/>
        <w:jc w:val="right"/>
        <w:rPr>
          <w:rFonts w:ascii="Arial" w:hAnsi="Arial" w:cs="Arial"/>
          <w:b/>
        </w:rPr>
      </w:pPr>
      <w:r w:rsidRPr="00B1363A">
        <w:rPr>
          <w:rFonts w:ascii="Arial" w:hAnsi="Arial" w:cs="Arial"/>
          <w:b/>
        </w:rPr>
        <w:t xml:space="preserve">d’autre part, </w:t>
      </w:r>
    </w:p>
    <w:p w14:paraId="75B77F36" w14:textId="77777777" w:rsidR="00B1363A" w:rsidRDefault="00B1363A" w:rsidP="00242BA2">
      <w:pPr>
        <w:spacing w:after="0" w:line="240" w:lineRule="auto"/>
        <w:jc w:val="both"/>
        <w:rPr>
          <w:rFonts w:ascii="Arial" w:hAnsi="Arial" w:cs="Arial"/>
        </w:rPr>
      </w:pPr>
    </w:p>
    <w:p w14:paraId="40C60560" w14:textId="4501DBD9" w:rsidR="005851A2" w:rsidRDefault="005851A2" w:rsidP="00366AD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PREAMBULE </w:t>
      </w:r>
    </w:p>
    <w:p w14:paraId="735BDBC3" w14:textId="77777777" w:rsidR="00366ADF" w:rsidRPr="0027189E" w:rsidRDefault="00366ADF" w:rsidP="00366ADF">
      <w:pPr>
        <w:spacing w:after="0" w:line="240" w:lineRule="auto"/>
        <w:jc w:val="center"/>
        <w:rPr>
          <w:rFonts w:ascii="Arial" w:hAnsi="Arial" w:cs="Arial"/>
          <w:b/>
        </w:rPr>
      </w:pPr>
    </w:p>
    <w:p w14:paraId="07C8FAB0" w14:textId="06F22105" w:rsidR="005851A2" w:rsidRDefault="005851A2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2C1E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631B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ille de Suresnes souhaite augmenter </w:t>
      </w:r>
      <w:r w:rsidR="00A60D3C">
        <w:rPr>
          <w:rFonts w:ascii="Arial" w:hAnsi="Arial" w:cs="Arial"/>
        </w:rPr>
        <w:t>les variétés végétales et la biodiversité</w:t>
      </w:r>
      <w:r>
        <w:rPr>
          <w:rFonts w:ascii="Arial" w:hAnsi="Arial" w:cs="Arial"/>
        </w:rPr>
        <w:t xml:space="preserve"> sur son territoire dans l’objectif d’embellir le cadre de vie et de diminuer les impacts du changement climatique en réduisant les ilots de chaleur. C’est pourquoi</w:t>
      </w:r>
      <w:r w:rsidR="003134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elle souhaite encourager et accompagner les initiatives citoyennes de végétalisation sur l’espace public</w:t>
      </w:r>
      <w:r w:rsidR="00366ADF">
        <w:rPr>
          <w:rFonts w:ascii="Arial" w:hAnsi="Arial" w:cs="Arial"/>
        </w:rPr>
        <w:t xml:space="preserve"> en accordant des permis de végétaliser.  </w:t>
      </w:r>
    </w:p>
    <w:p w14:paraId="206CAA43" w14:textId="77777777" w:rsidR="003134D1" w:rsidRDefault="003134D1" w:rsidP="00242BA2">
      <w:pPr>
        <w:spacing w:after="0" w:line="240" w:lineRule="auto"/>
        <w:jc w:val="both"/>
        <w:rPr>
          <w:rFonts w:ascii="Arial" w:hAnsi="Arial" w:cs="Arial"/>
        </w:rPr>
      </w:pPr>
    </w:p>
    <w:p w14:paraId="4445D800" w14:textId="11E975C4" w:rsidR="005851A2" w:rsidRDefault="005851A2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Ces permis de végétaliser </w:t>
      </w:r>
      <w:r w:rsidR="004F1EEA">
        <w:rPr>
          <w:rFonts w:ascii="Arial" w:hAnsi="Arial" w:cs="Arial"/>
        </w:rPr>
        <w:t>s’inscrivent dans</w:t>
      </w:r>
      <w:r>
        <w:rPr>
          <w:rFonts w:ascii="Arial" w:hAnsi="Arial" w:cs="Arial"/>
        </w:rPr>
        <w:t xml:space="preserve"> une démarche participative ayant pour but d’impliquer les habitants, les associations, les commerçants… afin de favoriser le développement de la nature en ville et favoriser le lien social.</w:t>
      </w:r>
    </w:p>
    <w:p w14:paraId="120AE3DF" w14:textId="45BBDBA7" w:rsidR="00366ADF" w:rsidRDefault="00366ADF" w:rsidP="00242BA2">
      <w:pPr>
        <w:spacing w:after="0" w:line="240" w:lineRule="auto"/>
        <w:jc w:val="both"/>
        <w:rPr>
          <w:rFonts w:ascii="Arial" w:hAnsi="Arial" w:cs="Arial"/>
        </w:rPr>
      </w:pPr>
    </w:p>
    <w:p w14:paraId="52E67341" w14:textId="77777777" w:rsidR="00366ADF" w:rsidRDefault="00366ADF" w:rsidP="00242BA2">
      <w:pPr>
        <w:spacing w:after="0" w:line="240" w:lineRule="auto"/>
        <w:jc w:val="both"/>
        <w:rPr>
          <w:rFonts w:ascii="Arial" w:hAnsi="Arial" w:cs="Arial"/>
        </w:rPr>
      </w:pPr>
    </w:p>
    <w:p w14:paraId="1838D5D1" w14:textId="77777777" w:rsidR="005851A2" w:rsidRDefault="005851A2" w:rsidP="00242BA2">
      <w:pPr>
        <w:spacing w:after="0" w:line="240" w:lineRule="auto"/>
        <w:jc w:val="both"/>
        <w:rPr>
          <w:rFonts w:ascii="Arial" w:hAnsi="Arial" w:cs="Arial"/>
        </w:rPr>
      </w:pPr>
    </w:p>
    <w:p w14:paraId="1783376B" w14:textId="77777777" w:rsidR="005851A2" w:rsidRDefault="005851A2" w:rsidP="00242BA2">
      <w:pPr>
        <w:spacing w:after="0" w:line="240" w:lineRule="auto"/>
        <w:jc w:val="both"/>
        <w:rPr>
          <w:rFonts w:ascii="Arial" w:hAnsi="Arial" w:cs="Arial"/>
        </w:rPr>
      </w:pPr>
    </w:p>
    <w:p w14:paraId="269C1C81" w14:textId="77777777" w:rsidR="007E1B0A" w:rsidRPr="007E1B0A" w:rsidRDefault="007E1B0A" w:rsidP="00242BA2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DFE3B75" w14:textId="77777777" w:rsidR="007E1B0A" w:rsidRPr="007E1B0A" w:rsidRDefault="007E1B0A" w:rsidP="00242BA2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D3BD2FE" w14:textId="77777777" w:rsidR="007E1B0A" w:rsidRPr="007E1B0A" w:rsidRDefault="007E1B0A" w:rsidP="00242BA2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B1A2BCB" w14:textId="77777777" w:rsidR="007E1B0A" w:rsidRPr="007E1B0A" w:rsidRDefault="007E1B0A" w:rsidP="00242BA2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3686B99C" w14:textId="77777777" w:rsidR="00242BA2" w:rsidRDefault="00242BA2" w:rsidP="00242BA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0EFC8F" w14:textId="57717447" w:rsidR="007E1B0A" w:rsidRPr="007E1B0A" w:rsidRDefault="007E1B0A" w:rsidP="00242BA2">
      <w:pPr>
        <w:spacing w:after="0" w:line="240" w:lineRule="auto"/>
        <w:jc w:val="both"/>
        <w:rPr>
          <w:rFonts w:ascii="Arial" w:hAnsi="Arial" w:cs="Arial"/>
        </w:rPr>
      </w:pPr>
      <w:r w:rsidRPr="007E1B0A">
        <w:rPr>
          <w:rFonts w:ascii="Arial" w:hAnsi="Arial" w:cs="Arial"/>
          <w:b/>
        </w:rPr>
        <w:lastRenderedPageBreak/>
        <w:t>Article 1 : Objet de la convention</w:t>
      </w:r>
      <w:r w:rsidRPr="007E1B0A">
        <w:rPr>
          <w:rFonts w:ascii="Arial" w:hAnsi="Arial" w:cs="Arial"/>
        </w:rPr>
        <w:t xml:space="preserve"> </w:t>
      </w:r>
    </w:p>
    <w:p w14:paraId="67FBF6DA" w14:textId="77777777" w:rsidR="007E1B0A" w:rsidRPr="007E1B0A" w:rsidRDefault="007E1B0A" w:rsidP="00242BA2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83A0188" w14:textId="268B12F5" w:rsidR="007E1B0A" w:rsidRDefault="007E1B0A" w:rsidP="00242BA2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E1B0A">
        <w:rPr>
          <w:rFonts w:ascii="Arial" w:hAnsi="Arial" w:cs="Arial"/>
        </w:rPr>
        <w:t xml:space="preserve">La présente </w:t>
      </w:r>
      <w:r w:rsidR="00324FC6">
        <w:rPr>
          <w:rFonts w:ascii="Arial" w:hAnsi="Arial" w:cs="Arial"/>
        </w:rPr>
        <w:t>convention</w:t>
      </w:r>
      <w:r w:rsidR="00366ADF">
        <w:rPr>
          <w:rFonts w:ascii="Arial" w:hAnsi="Arial" w:cs="Arial"/>
        </w:rPr>
        <w:t xml:space="preserve"> </w:t>
      </w:r>
      <w:r w:rsidRPr="007E1B0A">
        <w:rPr>
          <w:rFonts w:ascii="Arial" w:hAnsi="Arial" w:cs="Arial"/>
        </w:rPr>
        <w:t xml:space="preserve">a pour objet </w:t>
      </w:r>
      <w:r w:rsidR="00366ADF">
        <w:rPr>
          <w:rFonts w:ascii="Arial" w:hAnsi="Arial" w:cs="Arial"/>
        </w:rPr>
        <w:t xml:space="preserve">d’accorder un permis de végétaliser et </w:t>
      </w:r>
      <w:r w:rsidRPr="007E1B0A">
        <w:rPr>
          <w:rFonts w:ascii="Arial" w:hAnsi="Arial" w:cs="Arial"/>
        </w:rPr>
        <w:t>de définir les modalités de mise à disposition à titre gratuit du site à végétaliser tel que défini ci-</w:t>
      </w:r>
      <w:r w:rsidR="003134D1">
        <w:rPr>
          <w:rFonts w:ascii="Arial" w:hAnsi="Arial" w:cs="Arial"/>
        </w:rPr>
        <w:t>après</w:t>
      </w:r>
      <w:r w:rsidRPr="007E1B0A">
        <w:rPr>
          <w:rFonts w:ascii="Arial" w:hAnsi="Arial" w:cs="Arial"/>
        </w:rPr>
        <w:t>, au profit du</w:t>
      </w:r>
      <w:r w:rsidR="001631B6">
        <w:rPr>
          <w:rFonts w:ascii="Arial" w:hAnsi="Arial" w:cs="Arial"/>
        </w:rPr>
        <w:t> </w:t>
      </w:r>
      <w:proofErr w:type="spellStart"/>
      <w:r w:rsidR="001631B6">
        <w:rPr>
          <w:rFonts w:ascii="Arial" w:hAnsi="Arial" w:cs="Arial"/>
        </w:rPr>
        <w:t>V</w:t>
      </w:r>
      <w:r w:rsidRPr="007E1B0A">
        <w:rPr>
          <w:rFonts w:ascii="Arial" w:hAnsi="Arial" w:cs="Arial"/>
        </w:rPr>
        <w:t>égétaliseur</w:t>
      </w:r>
      <w:proofErr w:type="spellEnd"/>
      <w:r w:rsidRPr="007E1B0A">
        <w:rPr>
          <w:rFonts w:ascii="Arial" w:hAnsi="Arial" w:cs="Arial"/>
        </w:rPr>
        <w:t xml:space="preserve"> selon les conditions du régime d</w:t>
      </w:r>
      <w:r w:rsidR="003134D1">
        <w:rPr>
          <w:rFonts w:ascii="Arial" w:hAnsi="Arial" w:cs="Arial"/>
        </w:rPr>
        <w:t xml:space="preserve">es </w:t>
      </w:r>
      <w:r w:rsidRPr="007E1B0A">
        <w:rPr>
          <w:rFonts w:ascii="Arial" w:hAnsi="Arial" w:cs="Arial"/>
        </w:rPr>
        <w:t>occupation</w:t>
      </w:r>
      <w:r w:rsidR="003134D1">
        <w:rPr>
          <w:rFonts w:ascii="Arial" w:hAnsi="Arial" w:cs="Arial"/>
        </w:rPr>
        <w:t>s</w:t>
      </w:r>
      <w:r w:rsidRPr="007E1B0A">
        <w:rPr>
          <w:rFonts w:ascii="Arial" w:hAnsi="Arial" w:cs="Arial"/>
        </w:rPr>
        <w:t xml:space="preserve"> temporaire</w:t>
      </w:r>
      <w:r w:rsidR="003134D1">
        <w:rPr>
          <w:rFonts w:ascii="Arial" w:hAnsi="Arial" w:cs="Arial"/>
        </w:rPr>
        <w:t>s</w:t>
      </w:r>
      <w:r w:rsidRPr="007E1B0A">
        <w:rPr>
          <w:rFonts w:ascii="Arial" w:hAnsi="Arial" w:cs="Arial"/>
        </w:rPr>
        <w:t xml:space="preserve"> du domaine public.</w:t>
      </w:r>
    </w:p>
    <w:p w14:paraId="7E688B1C" w14:textId="0BADB1E7" w:rsidR="003134D1" w:rsidRDefault="003134D1" w:rsidP="00242BA2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64E05CA" w14:textId="77777777" w:rsidR="003134D1" w:rsidRPr="007E1B0A" w:rsidRDefault="003134D1" w:rsidP="00242BA2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4598D4E" w14:textId="77777777" w:rsidR="007E1B0A" w:rsidRPr="007E1B0A" w:rsidRDefault="007E1B0A" w:rsidP="00242BA2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A8ECD71" w14:textId="354805F0" w:rsidR="007E1B0A" w:rsidRPr="007E1B0A" w:rsidRDefault="007E1B0A" w:rsidP="00242BA2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E1B0A">
        <w:rPr>
          <w:rFonts w:ascii="Arial" w:hAnsi="Arial" w:cs="Arial"/>
          <w:b/>
        </w:rPr>
        <w:t xml:space="preserve">Article 2 : </w:t>
      </w:r>
      <w:r w:rsidR="00123141">
        <w:rPr>
          <w:rFonts w:ascii="Arial" w:hAnsi="Arial" w:cs="Arial"/>
          <w:b/>
        </w:rPr>
        <w:t>Régime d’occupation</w:t>
      </w:r>
    </w:p>
    <w:p w14:paraId="3234BE77" w14:textId="77777777" w:rsidR="001631B6" w:rsidRDefault="001631B6" w:rsidP="00242BA2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BF97117" w14:textId="6418AE4B" w:rsidR="003134D1" w:rsidRDefault="003134D1" w:rsidP="00242BA2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La présente convention</w:t>
      </w:r>
      <w:r w:rsidR="007E1B0A" w:rsidRPr="007E1B0A">
        <w:rPr>
          <w:rFonts w:ascii="Arial" w:hAnsi="Arial" w:cs="Arial"/>
        </w:rPr>
        <w:t xml:space="preserve"> est conclu</w:t>
      </w:r>
      <w:r>
        <w:rPr>
          <w:rFonts w:ascii="Arial" w:hAnsi="Arial" w:cs="Arial"/>
        </w:rPr>
        <w:t>e</w:t>
      </w:r>
      <w:r w:rsidR="007E1B0A" w:rsidRPr="007E1B0A">
        <w:rPr>
          <w:rFonts w:ascii="Arial" w:hAnsi="Arial" w:cs="Arial"/>
        </w:rPr>
        <w:t xml:space="preserve"> sous </w:t>
      </w:r>
      <w:r>
        <w:rPr>
          <w:rFonts w:ascii="Arial" w:hAnsi="Arial" w:cs="Arial"/>
        </w:rPr>
        <w:t>le</w:t>
      </w:r>
      <w:r w:rsidRPr="007E1B0A">
        <w:rPr>
          <w:rFonts w:ascii="Arial" w:hAnsi="Arial" w:cs="Arial"/>
        </w:rPr>
        <w:t xml:space="preserve"> </w:t>
      </w:r>
      <w:r w:rsidR="007E1B0A" w:rsidRPr="007E1B0A">
        <w:rPr>
          <w:rFonts w:ascii="Arial" w:hAnsi="Arial" w:cs="Arial"/>
        </w:rPr>
        <w:t>régime des occupations temporaires du domaine public</w:t>
      </w:r>
      <w:r>
        <w:rPr>
          <w:rFonts w:ascii="Arial" w:hAnsi="Arial" w:cs="Arial"/>
        </w:rPr>
        <w:t>, et soumise au Code général de la propriété des personnes publiques</w:t>
      </w:r>
      <w:r w:rsidR="007E1B0A" w:rsidRPr="007E1B0A">
        <w:rPr>
          <w:rFonts w:ascii="Arial" w:hAnsi="Arial" w:cs="Arial"/>
        </w:rPr>
        <w:t xml:space="preserve">. </w:t>
      </w:r>
    </w:p>
    <w:p w14:paraId="77A5FAD1" w14:textId="77777777" w:rsidR="003134D1" w:rsidRDefault="003134D1" w:rsidP="00242BA2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F66B285" w14:textId="1CF4A426" w:rsidR="003134D1" w:rsidRDefault="003134D1" w:rsidP="00242BA2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134D1">
        <w:rPr>
          <w:rFonts w:ascii="Arial" w:hAnsi="Arial" w:cs="Arial"/>
        </w:rPr>
        <w:t>L’autorisation d’occupation est consentie à titre précaire, personnel et révocable. Elle ne saurait en aucun</w:t>
      </w:r>
      <w:r>
        <w:rPr>
          <w:rFonts w:ascii="Arial" w:hAnsi="Arial" w:cs="Arial"/>
        </w:rPr>
        <w:t xml:space="preserve"> cas conférer des droits réels au </w:t>
      </w:r>
      <w:proofErr w:type="spellStart"/>
      <w:r>
        <w:rPr>
          <w:rFonts w:ascii="Arial" w:hAnsi="Arial" w:cs="Arial"/>
        </w:rPr>
        <w:t>Végétaliseur</w:t>
      </w:r>
      <w:proofErr w:type="spellEnd"/>
      <w:r w:rsidRPr="003134D1">
        <w:rPr>
          <w:rFonts w:ascii="Arial" w:hAnsi="Arial" w:cs="Arial"/>
        </w:rPr>
        <w:t xml:space="preserve">, ni aucun droit au maintien dans les lieux ou à une éventuelle reconduction de la convention. </w:t>
      </w:r>
      <w:r>
        <w:rPr>
          <w:rFonts w:ascii="Arial" w:hAnsi="Arial" w:cs="Arial"/>
        </w:rPr>
        <w:t>Partant</w:t>
      </w:r>
      <w:r w:rsidRPr="003134D1">
        <w:rPr>
          <w:rFonts w:ascii="Arial" w:hAnsi="Arial" w:cs="Arial"/>
        </w:rPr>
        <w:t>, les législations portant sur le régime des baux commerciaux, ruraux, professionnels ou d'habitation ne s'appliquent pas à la présente convention, ni les dispositions du Code de la commande publique.</w:t>
      </w:r>
    </w:p>
    <w:p w14:paraId="3D019FD2" w14:textId="3FA0A544" w:rsidR="003134D1" w:rsidRDefault="003134D1" w:rsidP="00242BA2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Site étant intégré à l’espace public, il demeure accessible à tous, ce que le </w:t>
      </w:r>
      <w:proofErr w:type="spellStart"/>
      <w:r>
        <w:rPr>
          <w:rFonts w:ascii="Arial" w:hAnsi="Arial" w:cs="Arial"/>
        </w:rPr>
        <w:t>Végétaliseur</w:t>
      </w:r>
      <w:proofErr w:type="spellEnd"/>
      <w:r>
        <w:rPr>
          <w:rFonts w:ascii="Arial" w:hAnsi="Arial" w:cs="Arial"/>
        </w:rPr>
        <w:t xml:space="preserve"> déclare savoir et accepter. Aucun usage exclusif du Site ne peut être revendiqué par le </w:t>
      </w:r>
      <w:proofErr w:type="spellStart"/>
      <w:r>
        <w:rPr>
          <w:rFonts w:ascii="Arial" w:hAnsi="Arial" w:cs="Arial"/>
        </w:rPr>
        <w:t>Végétaliseur</w:t>
      </w:r>
      <w:proofErr w:type="spellEnd"/>
      <w:r>
        <w:rPr>
          <w:rFonts w:ascii="Arial" w:hAnsi="Arial" w:cs="Arial"/>
        </w:rPr>
        <w:t>.</w:t>
      </w:r>
    </w:p>
    <w:p w14:paraId="3FACC243" w14:textId="698B6C23" w:rsidR="003134D1" w:rsidRDefault="003134D1" w:rsidP="00242BA2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4C06C15" w14:textId="04FF34A7" w:rsidR="00242BA2" w:rsidRDefault="00242BA2" w:rsidP="00242BA2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D93A809" w14:textId="77777777" w:rsidR="00242BA2" w:rsidRPr="007E1B0A" w:rsidRDefault="00242BA2" w:rsidP="00242BA2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945AF3A" w14:textId="3616A0C6" w:rsidR="007E1B0A" w:rsidRPr="003C3729" w:rsidRDefault="006D69C0" w:rsidP="00242BA2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3C3729">
        <w:rPr>
          <w:rFonts w:ascii="Arial" w:hAnsi="Arial" w:cs="Arial"/>
          <w:b/>
        </w:rPr>
        <w:t>Article 3 : Désignation des espaces occupés</w:t>
      </w:r>
    </w:p>
    <w:p w14:paraId="1D2292D0" w14:textId="526708F5" w:rsidR="006D69C0" w:rsidRDefault="006D69C0" w:rsidP="00242BA2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4501D27" w14:textId="77777777" w:rsidR="006D69C0" w:rsidRPr="003134D1" w:rsidRDefault="006D69C0" w:rsidP="00242BA2">
      <w:pPr>
        <w:spacing w:after="0" w:line="240" w:lineRule="auto"/>
        <w:jc w:val="both"/>
        <w:rPr>
          <w:rFonts w:ascii="Arial" w:hAnsi="Arial" w:cs="Arial"/>
        </w:rPr>
      </w:pPr>
      <w:r w:rsidRPr="003134D1">
        <w:rPr>
          <w:rFonts w:ascii="Arial" w:hAnsi="Arial" w:cs="Arial"/>
        </w:rPr>
        <w:t>Les caractéristiques du site à végétaliser</w:t>
      </w:r>
      <w:r>
        <w:rPr>
          <w:rFonts w:ascii="Arial" w:hAnsi="Arial" w:cs="Arial"/>
        </w:rPr>
        <w:t xml:space="preserve"> sont les suivantes</w:t>
      </w:r>
      <w:r w:rsidRPr="003134D1">
        <w:rPr>
          <w:rFonts w:ascii="Arial" w:hAnsi="Arial" w:cs="Arial"/>
        </w:rPr>
        <w:t xml:space="preserve"> : </w:t>
      </w:r>
    </w:p>
    <w:p w14:paraId="607B0F2C" w14:textId="77777777" w:rsidR="006D69C0" w:rsidRPr="007E1B0A" w:rsidRDefault="006D69C0" w:rsidP="00242BA2">
      <w:pPr>
        <w:spacing w:after="0" w:line="240" w:lineRule="auto"/>
        <w:jc w:val="both"/>
        <w:rPr>
          <w:rFonts w:ascii="Arial" w:hAnsi="Arial" w:cs="Arial"/>
        </w:rPr>
      </w:pPr>
    </w:p>
    <w:p w14:paraId="6C01F90D" w14:textId="77777777" w:rsidR="006D69C0" w:rsidRPr="007E1B0A" w:rsidRDefault="006D69C0" w:rsidP="00242BA2">
      <w:pPr>
        <w:spacing w:after="0" w:line="240" w:lineRule="auto"/>
        <w:jc w:val="both"/>
        <w:rPr>
          <w:rFonts w:ascii="Arial" w:hAnsi="Arial" w:cs="Arial"/>
        </w:rPr>
      </w:pPr>
      <w:r w:rsidRPr="007E1B0A">
        <w:rPr>
          <w:rFonts w:ascii="Arial" w:hAnsi="Arial" w:cs="Arial"/>
        </w:rPr>
        <w:t>Adresse :</w:t>
      </w:r>
    </w:p>
    <w:p w14:paraId="22BC6169" w14:textId="77777777" w:rsidR="006D69C0" w:rsidRPr="007E1B0A" w:rsidRDefault="006D69C0" w:rsidP="00242BA2">
      <w:pPr>
        <w:spacing w:after="0" w:line="240" w:lineRule="auto"/>
        <w:jc w:val="both"/>
        <w:rPr>
          <w:rFonts w:ascii="Arial" w:hAnsi="Arial" w:cs="Arial"/>
        </w:rPr>
      </w:pPr>
    </w:p>
    <w:p w14:paraId="2FF1AC06" w14:textId="77777777" w:rsidR="006D69C0" w:rsidRDefault="006D69C0" w:rsidP="00242BA2">
      <w:pPr>
        <w:spacing w:after="0" w:line="240" w:lineRule="auto"/>
        <w:jc w:val="both"/>
        <w:rPr>
          <w:rFonts w:ascii="Arial" w:hAnsi="Arial" w:cs="Arial"/>
          <w:i/>
        </w:rPr>
      </w:pPr>
      <w:r w:rsidRPr="007E1B0A">
        <w:rPr>
          <w:rFonts w:ascii="Arial" w:hAnsi="Arial" w:cs="Arial"/>
        </w:rPr>
        <w:t>Type :</w:t>
      </w:r>
      <w:r>
        <w:rPr>
          <w:rFonts w:ascii="Arial" w:hAnsi="Arial" w:cs="Arial"/>
        </w:rPr>
        <w:t xml:space="preserve"> </w:t>
      </w:r>
      <w:r w:rsidRPr="003134D1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à compléter : </w:t>
      </w:r>
      <w:r w:rsidRPr="003134D1">
        <w:rPr>
          <w:rFonts w:ascii="Arial" w:hAnsi="Arial" w:cs="Arial"/>
          <w:i/>
        </w:rPr>
        <w:t>jardinière, pied d’arbre, barrière, mobilier urbain, fosse de plantation…)</w:t>
      </w:r>
    </w:p>
    <w:p w14:paraId="65612277" w14:textId="77777777" w:rsidR="006D69C0" w:rsidRDefault="006D69C0" w:rsidP="00242BA2">
      <w:pPr>
        <w:spacing w:after="0" w:line="240" w:lineRule="auto"/>
        <w:jc w:val="both"/>
        <w:rPr>
          <w:rFonts w:ascii="Arial" w:hAnsi="Arial" w:cs="Arial"/>
          <w:i/>
        </w:rPr>
      </w:pPr>
    </w:p>
    <w:p w14:paraId="5A742996" w14:textId="77777777" w:rsidR="006D69C0" w:rsidRPr="003134D1" w:rsidRDefault="006D69C0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Pour une surface d’environ …….. m².</w:t>
      </w:r>
    </w:p>
    <w:p w14:paraId="356C5116" w14:textId="77777777" w:rsidR="006D69C0" w:rsidRDefault="006D69C0" w:rsidP="00242BA2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76F7A8F" w14:textId="77777777" w:rsidR="006D69C0" w:rsidRDefault="006D69C0" w:rsidP="00242BA2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Le site à végétaliser est ci-après désigné « le Site ».</w:t>
      </w:r>
    </w:p>
    <w:p w14:paraId="55CF7F36" w14:textId="4F4A2198" w:rsidR="006D69C0" w:rsidRDefault="006D69C0" w:rsidP="00242BA2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556427A" w14:textId="4C812105" w:rsidR="009E2BF0" w:rsidRDefault="009E2BF0" w:rsidP="00242BA2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Un état des lieux est établi de manière contradictoire entre les Parties :</w:t>
      </w:r>
    </w:p>
    <w:p w14:paraId="69F79C8F" w14:textId="436BBA4A" w:rsidR="009E2BF0" w:rsidRDefault="009E2BF0" w:rsidP="00242BA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E2BF0">
        <w:rPr>
          <w:rFonts w:ascii="Arial" w:hAnsi="Arial" w:cs="Arial"/>
        </w:rPr>
        <w:t>d’une part</w:t>
      </w:r>
      <w:r>
        <w:rPr>
          <w:rFonts w:ascii="Arial" w:hAnsi="Arial" w:cs="Arial"/>
        </w:rPr>
        <w:t>,</w:t>
      </w:r>
      <w:r w:rsidRPr="009E2BF0">
        <w:rPr>
          <w:rFonts w:ascii="Arial" w:hAnsi="Arial" w:cs="Arial"/>
        </w:rPr>
        <w:t xml:space="preserve"> lors de la mise disposition du Site au </w:t>
      </w:r>
      <w:proofErr w:type="spellStart"/>
      <w:r w:rsidRPr="009E2BF0">
        <w:rPr>
          <w:rFonts w:ascii="Arial" w:hAnsi="Arial" w:cs="Arial"/>
        </w:rPr>
        <w:t>Végétaliseur</w:t>
      </w:r>
      <w:proofErr w:type="spellEnd"/>
      <w:r w:rsidRPr="009E2BF0">
        <w:rPr>
          <w:rFonts w:ascii="Arial" w:hAnsi="Arial" w:cs="Arial"/>
        </w:rPr>
        <w:t> ;</w:t>
      </w:r>
    </w:p>
    <w:p w14:paraId="3F4BFE0A" w14:textId="6E9D2B4A" w:rsidR="009E2BF0" w:rsidRPr="009E2BF0" w:rsidRDefault="009E2BF0" w:rsidP="00242BA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d’autre part, au terme de la convention, qu’elle qu’en soit la cause.</w:t>
      </w:r>
    </w:p>
    <w:p w14:paraId="73A173D6" w14:textId="34A2320B" w:rsidR="009E2BF0" w:rsidRDefault="009E2BF0" w:rsidP="00242BA2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4885A9E" w14:textId="4D15274C" w:rsidR="00242BA2" w:rsidRPr="007E1B0A" w:rsidRDefault="00242BA2" w:rsidP="00242BA2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1601F41" w14:textId="7049FFB9" w:rsidR="007E1B0A" w:rsidRPr="007E1B0A" w:rsidRDefault="007E1B0A" w:rsidP="00242BA2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E1B0A">
        <w:rPr>
          <w:rFonts w:ascii="Arial" w:hAnsi="Arial" w:cs="Arial"/>
          <w:b/>
        </w:rPr>
        <w:t xml:space="preserve">Article </w:t>
      </w:r>
      <w:r w:rsidR="006D69C0">
        <w:rPr>
          <w:rFonts w:ascii="Arial" w:hAnsi="Arial" w:cs="Arial"/>
          <w:b/>
        </w:rPr>
        <w:t>4</w:t>
      </w:r>
      <w:r w:rsidR="006D69C0" w:rsidRPr="007E1B0A">
        <w:rPr>
          <w:rFonts w:ascii="Arial" w:hAnsi="Arial" w:cs="Arial"/>
          <w:b/>
        </w:rPr>
        <w:t> </w:t>
      </w:r>
      <w:r w:rsidRPr="007E1B0A">
        <w:rPr>
          <w:rFonts w:ascii="Arial" w:hAnsi="Arial" w:cs="Arial"/>
          <w:b/>
        </w:rPr>
        <w:t>: Durée de la convention</w:t>
      </w:r>
    </w:p>
    <w:p w14:paraId="0F9C02FE" w14:textId="77777777" w:rsidR="007E1B0A" w:rsidRPr="007E1B0A" w:rsidRDefault="007E1B0A" w:rsidP="00242BA2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E8320E7" w14:textId="77777777" w:rsidR="00BD05D9" w:rsidRDefault="00BD05D9" w:rsidP="00BD05D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La convention entre en vigueur à la date de sa signature par la Ville.</w:t>
      </w:r>
    </w:p>
    <w:p w14:paraId="69422766" w14:textId="77777777" w:rsidR="00BD05D9" w:rsidRDefault="00BD05D9" w:rsidP="00242BA2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E00D8F8" w14:textId="36584062" w:rsidR="00235BB7" w:rsidRDefault="007E1B0A" w:rsidP="00BD05D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E1B0A">
        <w:rPr>
          <w:rFonts w:ascii="Arial" w:hAnsi="Arial" w:cs="Arial"/>
        </w:rPr>
        <w:t>Elle est valable pour une durée de trois ans</w:t>
      </w:r>
      <w:r w:rsidR="00C1533B">
        <w:rPr>
          <w:rFonts w:ascii="Arial" w:hAnsi="Arial" w:cs="Arial"/>
        </w:rPr>
        <w:t>,</w:t>
      </w:r>
      <w:r w:rsidRPr="007E1B0A">
        <w:rPr>
          <w:rFonts w:ascii="Arial" w:hAnsi="Arial" w:cs="Arial"/>
        </w:rPr>
        <w:t xml:space="preserve"> renouvelable</w:t>
      </w:r>
      <w:r w:rsidR="00DE794D">
        <w:rPr>
          <w:rFonts w:ascii="Arial" w:hAnsi="Arial" w:cs="Arial"/>
        </w:rPr>
        <w:t xml:space="preserve"> une fois</w:t>
      </w:r>
      <w:r w:rsidRPr="007E1B0A">
        <w:rPr>
          <w:rFonts w:ascii="Arial" w:hAnsi="Arial" w:cs="Arial"/>
        </w:rPr>
        <w:t xml:space="preserve"> tacitement</w:t>
      </w:r>
      <w:r w:rsidR="00BD05D9">
        <w:rPr>
          <w:rFonts w:ascii="Arial" w:hAnsi="Arial" w:cs="Arial"/>
        </w:rPr>
        <w:t xml:space="preserve">, sauf dénonciation, par </w:t>
      </w:r>
      <w:r w:rsidR="006213A5">
        <w:rPr>
          <w:rFonts w:ascii="Arial" w:hAnsi="Arial" w:cs="Arial"/>
        </w:rPr>
        <w:t>l’</w:t>
      </w:r>
      <w:r w:rsidR="00BD05D9">
        <w:rPr>
          <w:rFonts w:ascii="Arial" w:hAnsi="Arial" w:cs="Arial"/>
        </w:rPr>
        <w:t>une ou l’autre des</w:t>
      </w:r>
      <w:r w:rsidR="00A14238">
        <w:rPr>
          <w:rFonts w:ascii="Arial" w:hAnsi="Arial" w:cs="Arial"/>
        </w:rPr>
        <w:t xml:space="preserve"> partie</w:t>
      </w:r>
      <w:r w:rsidR="00BD05D9">
        <w:rPr>
          <w:rFonts w:ascii="Arial" w:hAnsi="Arial" w:cs="Arial"/>
        </w:rPr>
        <w:t>s,</w:t>
      </w:r>
      <w:r w:rsidR="006213A5">
        <w:rPr>
          <w:rFonts w:ascii="Arial" w:hAnsi="Arial" w:cs="Arial"/>
        </w:rPr>
        <w:t xml:space="preserve"> adressée</w:t>
      </w:r>
      <w:r w:rsidR="00A14238">
        <w:rPr>
          <w:rFonts w:ascii="Arial" w:hAnsi="Arial" w:cs="Arial"/>
        </w:rPr>
        <w:t xml:space="preserve"> par courrier </w:t>
      </w:r>
      <w:r w:rsidR="00BD05D9">
        <w:rPr>
          <w:rFonts w:ascii="Arial" w:hAnsi="Arial" w:cs="Arial"/>
        </w:rPr>
        <w:t>recommandé</w:t>
      </w:r>
      <w:r w:rsidR="00A14238">
        <w:rPr>
          <w:rFonts w:ascii="Arial" w:hAnsi="Arial" w:cs="Arial"/>
        </w:rPr>
        <w:t xml:space="preserve"> deux mois avant la date anniversaire</w:t>
      </w:r>
      <w:r w:rsidR="00BD05D9">
        <w:rPr>
          <w:rFonts w:ascii="Arial" w:hAnsi="Arial" w:cs="Arial"/>
        </w:rPr>
        <w:t xml:space="preserve"> de la signature</w:t>
      </w:r>
      <w:r w:rsidR="00A967F3">
        <w:rPr>
          <w:rFonts w:ascii="Arial" w:hAnsi="Arial" w:cs="Arial"/>
        </w:rPr>
        <w:t>.</w:t>
      </w:r>
    </w:p>
    <w:p w14:paraId="6A9A77ED" w14:textId="353F00F9" w:rsidR="00324FC6" w:rsidRDefault="00324FC6" w:rsidP="00242BA2">
      <w:pPr>
        <w:spacing w:after="0" w:line="240" w:lineRule="auto"/>
        <w:jc w:val="both"/>
        <w:rPr>
          <w:rFonts w:ascii="Arial" w:hAnsi="Arial" w:cs="Arial"/>
        </w:rPr>
      </w:pPr>
    </w:p>
    <w:p w14:paraId="6D07B594" w14:textId="77777777" w:rsidR="00324FC6" w:rsidRDefault="00324FC6" w:rsidP="00242BA2">
      <w:pPr>
        <w:spacing w:after="0" w:line="240" w:lineRule="auto"/>
        <w:jc w:val="both"/>
        <w:rPr>
          <w:rFonts w:ascii="Arial" w:hAnsi="Arial" w:cs="Arial"/>
          <w:b/>
        </w:rPr>
      </w:pPr>
    </w:p>
    <w:p w14:paraId="71906022" w14:textId="56329194" w:rsidR="00235BB7" w:rsidRDefault="00235BB7" w:rsidP="00242BA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</w:t>
      </w:r>
      <w:r w:rsidR="006D69C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 : </w:t>
      </w:r>
      <w:r w:rsidR="003134D1">
        <w:rPr>
          <w:rFonts w:ascii="Arial" w:hAnsi="Arial" w:cs="Arial"/>
          <w:b/>
        </w:rPr>
        <w:t>Activité autorisée</w:t>
      </w:r>
    </w:p>
    <w:p w14:paraId="4AC4E17A" w14:textId="77777777" w:rsidR="00235BB7" w:rsidRDefault="00235BB7" w:rsidP="00242BA2">
      <w:pPr>
        <w:spacing w:after="0" w:line="240" w:lineRule="auto"/>
        <w:jc w:val="both"/>
        <w:rPr>
          <w:rFonts w:ascii="Arial" w:hAnsi="Arial" w:cs="Arial"/>
          <w:b/>
        </w:rPr>
      </w:pPr>
    </w:p>
    <w:p w14:paraId="7A485E0C" w14:textId="45448F27" w:rsidR="00E60C8C" w:rsidRDefault="00235BB7" w:rsidP="00242BA2">
      <w:pPr>
        <w:spacing w:after="0" w:line="240" w:lineRule="auto"/>
        <w:jc w:val="both"/>
        <w:rPr>
          <w:rFonts w:ascii="Arial" w:hAnsi="Arial" w:cs="Arial"/>
        </w:rPr>
      </w:pPr>
      <w:r w:rsidRPr="00235BB7">
        <w:rPr>
          <w:rFonts w:ascii="Arial" w:hAnsi="Arial" w:cs="Arial"/>
        </w:rPr>
        <w:t xml:space="preserve">Le jardinage est la seule activité autorisée sur </w:t>
      </w:r>
      <w:r w:rsidR="003134D1">
        <w:rPr>
          <w:rFonts w:ascii="Arial" w:hAnsi="Arial" w:cs="Arial"/>
        </w:rPr>
        <w:t>le Site</w:t>
      </w:r>
      <w:r w:rsidRPr="00235BB7">
        <w:rPr>
          <w:rFonts w:ascii="Arial" w:hAnsi="Arial" w:cs="Arial"/>
        </w:rPr>
        <w:t>. Les cultures y sont exclusivement potagères et florales.</w:t>
      </w:r>
    </w:p>
    <w:p w14:paraId="7312E4A6" w14:textId="77777777" w:rsidR="003134D1" w:rsidRPr="00235BB7" w:rsidRDefault="003134D1" w:rsidP="00242BA2">
      <w:pPr>
        <w:spacing w:after="0" w:line="240" w:lineRule="auto"/>
        <w:jc w:val="both"/>
        <w:rPr>
          <w:rFonts w:ascii="Arial" w:hAnsi="Arial" w:cs="Arial"/>
        </w:rPr>
      </w:pPr>
    </w:p>
    <w:p w14:paraId="013A03EB" w14:textId="5E8DE5DB" w:rsidR="00235BB7" w:rsidRDefault="00235BB7" w:rsidP="00242BA2">
      <w:pPr>
        <w:spacing w:after="0" w:line="240" w:lineRule="auto"/>
        <w:jc w:val="both"/>
        <w:rPr>
          <w:rFonts w:ascii="Arial" w:hAnsi="Arial" w:cs="Arial"/>
        </w:rPr>
      </w:pPr>
      <w:r w:rsidRPr="00235BB7">
        <w:rPr>
          <w:rFonts w:ascii="Arial" w:hAnsi="Arial" w:cs="Arial"/>
        </w:rPr>
        <w:t xml:space="preserve">Le </w:t>
      </w:r>
      <w:proofErr w:type="spellStart"/>
      <w:r w:rsidR="003134D1">
        <w:rPr>
          <w:rFonts w:ascii="Arial" w:hAnsi="Arial" w:cs="Arial"/>
        </w:rPr>
        <w:t>V</w:t>
      </w:r>
      <w:r w:rsidRPr="00235BB7">
        <w:rPr>
          <w:rFonts w:ascii="Arial" w:hAnsi="Arial" w:cs="Arial"/>
        </w:rPr>
        <w:t>égétaliseur</w:t>
      </w:r>
      <w:proofErr w:type="spellEnd"/>
      <w:r w:rsidRPr="00235BB7">
        <w:rPr>
          <w:rFonts w:ascii="Arial" w:hAnsi="Arial" w:cs="Arial"/>
        </w:rPr>
        <w:t xml:space="preserve"> ne pourra ni apposer ni diffuser de publicité sur </w:t>
      </w:r>
      <w:r w:rsidR="003134D1">
        <w:rPr>
          <w:rFonts w:ascii="Arial" w:hAnsi="Arial" w:cs="Arial"/>
        </w:rPr>
        <w:t>le Site,</w:t>
      </w:r>
      <w:r w:rsidRPr="00235BB7">
        <w:rPr>
          <w:rFonts w:ascii="Arial" w:hAnsi="Arial" w:cs="Arial"/>
        </w:rPr>
        <w:t xml:space="preserve"> à l’exc</w:t>
      </w:r>
      <w:r w:rsidR="003134D1">
        <w:rPr>
          <w:rFonts w:ascii="Arial" w:hAnsi="Arial" w:cs="Arial"/>
        </w:rPr>
        <w:t>eption</w:t>
      </w:r>
      <w:r w:rsidRPr="00235BB7">
        <w:rPr>
          <w:rFonts w:ascii="Arial" w:hAnsi="Arial" w:cs="Arial"/>
        </w:rPr>
        <w:t xml:space="preserve"> de la signalétique fournie par la </w:t>
      </w:r>
      <w:r w:rsidR="003134D1">
        <w:rPr>
          <w:rFonts w:ascii="Arial" w:hAnsi="Arial" w:cs="Arial"/>
        </w:rPr>
        <w:t>V</w:t>
      </w:r>
      <w:r w:rsidRPr="00235BB7">
        <w:rPr>
          <w:rFonts w:ascii="Arial" w:hAnsi="Arial" w:cs="Arial"/>
        </w:rPr>
        <w:t>ille.</w:t>
      </w:r>
    </w:p>
    <w:p w14:paraId="6CD3708E" w14:textId="0691E7E8" w:rsidR="003134D1" w:rsidRDefault="003134D1" w:rsidP="00242BA2">
      <w:pPr>
        <w:spacing w:after="0" w:line="240" w:lineRule="auto"/>
        <w:jc w:val="both"/>
        <w:rPr>
          <w:rFonts w:ascii="Arial" w:hAnsi="Arial" w:cs="Arial"/>
        </w:rPr>
      </w:pPr>
    </w:p>
    <w:p w14:paraId="552BBB11" w14:textId="77777777" w:rsidR="003134D1" w:rsidRPr="00235BB7" w:rsidRDefault="003134D1" w:rsidP="00242BA2">
      <w:pPr>
        <w:spacing w:after="0" w:line="240" w:lineRule="auto"/>
        <w:jc w:val="both"/>
        <w:rPr>
          <w:rFonts w:ascii="Arial" w:hAnsi="Arial" w:cs="Arial"/>
        </w:rPr>
      </w:pPr>
    </w:p>
    <w:p w14:paraId="29B4F1F7" w14:textId="77777777" w:rsidR="00235BB7" w:rsidRDefault="00235BB7" w:rsidP="00242BA2">
      <w:pPr>
        <w:spacing w:after="0" w:line="240" w:lineRule="auto"/>
        <w:jc w:val="both"/>
        <w:rPr>
          <w:rFonts w:ascii="Arial" w:hAnsi="Arial" w:cs="Arial"/>
          <w:b/>
        </w:rPr>
      </w:pPr>
    </w:p>
    <w:p w14:paraId="1DB34EED" w14:textId="1D07C14C" w:rsidR="00235BB7" w:rsidRDefault="00235BB7" w:rsidP="00242BA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</w:t>
      </w:r>
      <w:r w:rsidR="006D69C0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 : </w:t>
      </w:r>
      <w:r w:rsidR="00E60C8C">
        <w:rPr>
          <w:rFonts w:ascii="Arial" w:hAnsi="Arial" w:cs="Arial"/>
          <w:b/>
        </w:rPr>
        <w:t>Conditions particulières d’occupation</w:t>
      </w:r>
    </w:p>
    <w:p w14:paraId="02E78FF0" w14:textId="66B5252E" w:rsidR="00235BB7" w:rsidRDefault="00235BB7" w:rsidP="00242BA2">
      <w:pPr>
        <w:spacing w:after="0" w:line="240" w:lineRule="auto"/>
        <w:jc w:val="both"/>
        <w:rPr>
          <w:rFonts w:ascii="Arial" w:hAnsi="Arial" w:cs="Arial"/>
          <w:b/>
        </w:rPr>
      </w:pPr>
    </w:p>
    <w:p w14:paraId="4E603F36" w14:textId="77777777" w:rsidR="00242BA2" w:rsidRDefault="00242BA2" w:rsidP="00242BA2">
      <w:pPr>
        <w:spacing w:after="0" w:line="240" w:lineRule="auto"/>
        <w:jc w:val="both"/>
        <w:rPr>
          <w:rFonts w:ascii="Arial" w:hAnsi="Arial" w:cs="Arial"/>
          <w:b/>
        </w:rPr>
      </w:pPr>
    </w:p>
    <w:p w14:paraId="6F38D329" w14:textId="4D8F465E" w:rsidR="00E60C8C" w:rsidRDefault="009E2BF0" w:rsidP="00242BA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35BB7">
        <w:rPr>
          <w:rFonts w:ascii="Arial" w:hAnsi="Arial" w:cs="Arial"/>
          <w:b/>
        </w:rPr>
        <w:t xml:space="preserve">.1 </w:t>
      </w:r>
      <w:r w:rsidR="00E60C8C">
        <w:rPr>
          <w:rFonts w:ascii="Arial" w:hAnsi="Arial" w:cs="Arial"/>
          <w:b/>
        </w:rPr>
        <w:t>Installations et matériel</w:t>
      </w:r>
    </w:p>
    <w:p w14:paraId="72C444F0" w14:textId="09961720" w:rsidR="00E60C8C" w:rsidRDefault="00E60C8C" w:rsidP="00242BA2">
      <w:pPr>
        <w:spacing w:after="0" w:line="240" w:lineRule="auto"/>
        <w:jc w:val="both"/>
        <w:rPr>
          <w:rFonts w:ascii="Arial" w:hAnsi="Arial" w:cs="Arial"/>
        </w:rPr>
      </w:pPr>
    </w:p>
    <w:p w14:paraId="5E01E8B6" w14:textId="7099C491" w:rsidR="00E60C8C" w:rsidRDefault="00E60C8C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L’acquisition des graines, semences, ainsi que de l’ensemble du matériel nécessaire à l’activité autorisée est à la charge du </w:t>
      </w:r>
      <w:proofErr w:type="spellStart"/>
      <w:r>
        <w:rPr>
          <w:rFonts w:ascii="Arial" w:hAnsi="Arial" w:cs="Arial"/>
        </w:rPr>
        <w:t>Végétaliseur</w:t>
      </w:r>
      <w:proofErr w:type="spellEnd"/>
      <w:r>
        <w:rPr>
          <w:rFonts w:ascii="Arial" w:hAnsi="Arial" w:cs="Arial"/>
        </w:rPr>
        <w:t>.</w:t>
      </w:r>
    </w:p>
    <w:p w14:paraId="342DBFF8" w14:textId="5A2A58B2" w:rsidR="00E60C8C" w:rsidRDefault="00E60C8C" w:rsidP="00242BA2">
      <w:pPr>
        <w:spacing w:after="0" w:line="240" w:lineRule="auto"/>
        <w:jc w:val="both"/>
        <w:rPr>
          <w:rFonts w:ascii="Arial" w:hAnsi="Arial" w:cs="Arial"/>
        </w:rPr>
      </w:pPr>
    </w:p>
    <w:p w14:paraId="47549ACC" w14:textId="0B05A62A" w:rsidR="00E60C8C" w:rsidRDefault="00E60C8C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Toute installation à caractère immobilier est formellement interdite.</w:t>
      </w:r>
    </w:p>
    <w:p w14:paraId="13C36E10" w14:textId="77777777" w:rsidR="00E60C8C" w:rsidRDefault="00E60C8C" w:rsidP="00242BA2">
      <w:pPr>
        <w:spacing w:after="0" w:line="240" w:lineRule="auto"/>
        <w:jc w:val="both"/>
        <w:rPr>
          <w:rFonts w:ascii="Arial" w:hAnsi="Arial" w:cs="Arial"/>
        </w:rPr>
      </w:pPr>
    </w:p>
    <w:p w14:paraId="4B620925" w14:textId="6C2025F9" w:rsidR="00E60C8C" w:rsidRDefault="00E60C8C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l’exception des cultures, toute installation à caractère mobilier doit faire l’objet d’un accord écrit et préalable de la Ville.</w:t>
      </w:r>
      <w:r w:rsidR="00AD5837">
        <w:rPr>
          <w:rFonts w:ascii="Arial" w:hAnsi="Arial" w:cs="Arial"/>
        </w:rPr>
        <w:t xml:space="preserve"> En cas d’installation d’une bordurette</w:t>
      </w:r>
      <w:r w:rsidR="00AD5837" w:rsidRPr="00AD5837">
        <w:rPr>
          <w:rFonts w:ascii="Arial" w:hAnsi="Arial" w:cs="Arial"/>
        </w:rPr>
        <w:t xml:space="preserve"> </w:t>
      </w:r>
      <w:r w:rsidR="00AD5837">
        <w:rPr>
          <w:rFonts w:ascii="Arial" w:hAnsi="Arial" w:cs="Arial"/>
        </w:rPr>
        <w:t>en vue de</w:t>
      </w:r>
      <w:r w:rsidR="00AD5837" w:rsidRPr="00582F57">
        <w:rPr>
          <w:rFonts w:ascii="Arial" w:hAnsi="Arial" w:cs="Arial"/>
        </w:rPr>
        <w:t xml:space="preserve"> protéger</w:t>
      </w:r>
      <w:r w:rsidR="00AD5837">
        <w:rPr>
          <w:rFonts w:ascii="Arial" w:hAnsi="Arial" w:cs="Arial"/>
        </w:rPr>
        <w:t xml:space="preserve"> les cultures, celle-ci doit</w:t>
      </w:r>
      <w:r w:rsidR="00AD5837" w:rsidRPr="00582F57">
        <w:rPr>
          <w:rFonts w:ascii="Arial" w:hAnsi="Arial" w:cs="Arial"/>
        </w:rPr>
        <w:t xml:space="preserve"> être comprise en 15 cm et 40 cm </w:t>
      </w:r>
      <w:r w:rsidR="00AD5837">
        <w:rPr>
          <w:rFonts w:ascii="Arial" w:hAnsi="Arial" w:cs="Arial"/>
        </w:rPr>
        <w:t>et permettre</w:t>
      </w:r>
      <w:r w:rsidR="00AD5837" w:rsidRPr="00582F57">
        <w:rPr>
          <w:rFonts w:ascii="Arial" w:hAnsi="Arial" w:cs="Arial"/>
        </w:rPr>
        <w:t xml:space="preserve"> </w:t>
      </w:r>
      <w:r w:rsidR="00AD5837">
        <w:rPr>
          <w:rFonts w:ascii="Arial" w:hAnsi="Arial" w:cs="Arial"/>
        </w:rPr>
        <w:t>s</w:t>
      </w:r>
      <w:r w:rsidR="00AD5837" w:rsidRPr="00582F57">
        <w:rPr>
          <w:rFonts w:ascii="Arial" w:hAnsi="Arial" w:cs="Arial"/>
        </w:rPr>
        <w:t>a détection par les personnes malvoyantes</w:t>
      </w:r>
      <w:r w:rsidR="00AD5837">
        <w:rPr>
          <w:rFonts w:ascii="Arial" w:hAnsi="Arial" w:cs="Arial"/>
        </w:rPr>
        <w:t>.</w:t>
      </w:r>
    </w:p>
    <w:p w14:paraId="285DC123" w14:textId="2FC722F9" w:rsidR="00AD5837" w:rsidRDefault="00AD5837" w:rsidP="00242BA2">
      <w:pPr>
        <w:spacing w:after="0" w:line="240" w:lineRule="auto"/>
        <w:jc w:val="both"/>
        <w:rPr>
          <w:rFonts w:ascii="Arial" w:hAnsi="Arial" w:cs="Arial"/>
        </w:rPr>
      </w:pPr>
    </w:p>
    <w:p w14:paraId="5282DA7B" w14:textId="53B3CAE8" w:rsidR="00AD5837" w:rsidRDefault="00AD5837" w:rsidP="00242BA2">
      <w:pPr>
        <w:spacing w:after="0" w:line="240" w:lineRule="auto"/>
        <w:jc w:val="both"/>
        <w:rPr>
          <w:rFonts w:ascii="Arial" w:hAnsi="Arial" w:cs="Arial"/>
        </w:rPr>
      </w:pPr>
      <w:r w:rsidRPr="00B117A5">
        <w:rPr>
          <w:rFonts w:ascii="Arial" w:hAnsi="Arial" w:cs="Arial"/>
        </w:rPr>
        <w:t xml:space="preserve">Le </w:t>
      </w:r>
      <w:proofErr w:type="spellStart"/>
      <w:r>
        <w:rPr>
          <w:rFonts w:ascii="Arial" w:hAnsi="Arial" w:cs="Arial"/>
        </w:rPr>
        <w:t>Végétaliseur</w:t>
      </w:r>
      <w:proofErr w:type="spellEnd"/>
      <w:r>
        <w:rPr>
          <w:rFonts w:ascii="Arial" w:hAnsi="Arial" w:cs="Arial"/>
        </w:rPr>
        <w:t xml:space="preserve"> </w:t>
      </w:r>
      <w:r w:rsidRPr="00B117A5">
        <w:rPr>
          <w:rFonts w:ascii="Arial" w:hAnsi="Arial" w:cs="Arial"/>
        </w:rPr>
        <w:t xml:space="preserve">est tenu de respecter les prescriptions </w:t>
      </w:r>
      <w:r>
        <w:rPr>
          <w:rFonts w:ascii="Arial" w:hAnsi="Arial" w:cs="Arial"/>
        </w:rPr>
        <w:t>spécifiques au Site, à savoir</w:t>
      </w:r>
      <w:r w:rsidRPr="00B117A5">
        <w:rPr>
          <w:rFonts w:ascii="Arial" w:hAnsi="Arial" w:cs="Arial"/>
        </w:rPr>
        <w:t> :</w:t>
      </w:r>
    </w:p>
    <w:p w14:paraId="337C17CC" w14:textId="77777777" w:rsidR="00242BA2" w:rsidRPr="003C0877" w:rsidRDefault="00242BA2" w:rsidP="00242B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2949"/>
        <w:gridCol w:w="6691"/>
      </w:tblGrid>
      <w:tr w:rsidR="00AD5837" w14:paraId="1CD71DCD" w14:textId="77777777" w:rsidTr="00324FC6">
        <w:tc>
          <w:tcPr>
            <w:tcW w:w="2949" w:type="dxa"/>
          </w:tcPr>
          <w:p w14:paraId="01048517" w14:textId="7C50EC3A" w:rsidR="00AD5837" w:rsidRPr="00E60C8C" w:rsidRDefault="00AD5837" w:rsidP="00242BA2">
            <w:pPr>
              <w:spacing w:after="0" w:line="240" w:lineRule="auto"/>
              <w:rPr>
                <w:rFonts w:ascii="Arial" w:hAnsi="Arial" w:cs="Arial"/>
              </w:rPr>
            </w:pPr>
            <w:r w:rsidRPr="00E60C8C">
              <w:rPr>
                <w:rFonts w:ascii="Arial" w:hAnsi="Arial" w:cs="Arial"/>
              </w:rPr>
              <w:t>Pieds d’arbre</w:t>
            </w:r>
            <w:r w:rsidR="00FB779E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6691" w:type="dxa"/>
          </w:tcPr>
          <w:p w14:paraId="2572861E" w14:textId="77777777" w:rsidR="00AD5837" w:rsidRPr="00E60C8C" w:rsidRDefault="00AD5837" w:rsidP="00242BA2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60C8C">
              <w:rPr>
                <w:rFonts w:ascii="Arial" w:hAnsi="Arial" w:cs="Arial"/>
              </w:rPr>
              <w:t>L’aménagement doit assurer un minimum de 1,40m de cheminement sur trottoir.</w:t>
            </w:r>
          </w:p>
          <w:p w14:paraId="359000AC" w14:textId="1EEC0E1C" w:rsidR="00AD5837" w:rsidRPr="00E60C8C" w:rsidRDefault="00AD5837" w:rsidP="00242BA2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60C8C">
              <w:rPr>
                <w:rFonts w:ascii="Arial" w:hAnsi="Arial" w:cs="Arial"/>
              </w:rPr>
              <w:t xml:space="preserve">Les pieds d’arbre non autorisé sont ceux : à proximité d’un arrêt de bus, avec un accès difficile ou situé </w:t>
            </w:r>
            <w:proofErr w:type="spellStart"/>
            <w:r w:rsidR="00A60D3C">
              <w:rPr>
                <w:rFonts w:ascii="Arial" w:hAnsi="Arial" w:cs="Arial"/>
              </w:rPr>
              <w:t>s</w:t>
            </w:r>
            <w:r w:rsidRPr="00E60C8C">
              <w:rPr>
                <w:rFonts w:ascii="Arial" w:hAnsi="Arial" w:cs="Arial"/>
              </w:rPr>
              <w:t>sur</w:t>
            </w:r>
            <w:proofErr w:type="spellEnd"/>
            <w:r w:rsidRPr="00E60C8C">
              <w:rPr>
                <w:rFonts w:ascii="Arial" w:hAnsi="Arial" w:cs="Arial"/>
              </w:rPr>
              <w:t xml:space="preserve"> un terre</w:t>
            </w:r>
            <w:r>
              <w:rPr>
                <w:rFonts w:ascii="Arial" w:hAnsi="Arial" w:cs="Arial"/>
              </w:rPr>
              <w:t>-</w:t>
            </w:r>
            <w:r w:rsidRPr="00E60C8C">
              <w:rPr>
                <w:rFonts w:ascii="Arial" w:hAnsi="Arial" w:cs="Arial"/>
              </w:rPr>
              <w:t>plein central, en bordure d’un stati</w:t>
            </w:r>
            <w:r w:rsidR="00A60D3C">
              <w:rPr>
                <w:rFonts w:ascii="Arial" w:hAnsi="Arial" w:cs="Arial"/>
              </w:rPr>
              <w:t>onnement handicapé, qui gêneraient</w:t>
            </w:r>
            <w:r w:rsidRPr="00E60C8C">
              <w:rPr>
                <w:rFonts w:ascii="Arial" w:hAnsi="Arial" w:cs="Arial"/>
              </w:rPr>
              <w:t xml:space="preserve"> la visibilité pour la circulation. </w:t>
            </w:r>
          </w:p>
          <w:p w14:paraId="7076884E" w14:textId="77777777" w:rsidR="00AD5837" w:rsidRPr="00E60C8C" w:rsidRDefault="00AD5837" w:rsidP="00242BA2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60C8C">
              <w:rPr>
                <w:rFonts w:ascii="Arial" w:hAnsi="Arial" w:cs="Arial"/>
              </w:rPr>
              <w:t>Le pied d’arbre doit avoir plus de trois ans.</w:t>
            </w:r>
          </w:p>
          <w:p w14:paraId="0E581B50" w14:textId="2D218B39" w:rsidR="00AD5837" w:rsidRPr="00E60C8C" w:rsidRDefault="00AD5837" w:rsidP="00242BA2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60C8C">
              <w:rPr>
                <w:rFonts w:ascii="Arial" w:hAnsi="Arial" w:cs="Arial"/>
              </w:rPr>
              <w:t xml:space="preserve">Si un revêtement ou une grille doit être enlevé le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E60C8C">
              <w:rPr>
                <w:rFonts w:ascii="Arial" w:hAnsi="Arial" w:cs="Arial"/>
              </w:rPr>
              <w:t>égétaliseur</w:t>
            </w:r>
            <w:proofErr w:type="spellEnd"/>
            <w:r w:rsidRPr="00E60C8C">
              <w:rPr>
                <w:rFonts w:ascii="Arial" w:hAnsi="Arial" w:cs="Arial"/>
              </w:rPr>
              <w:t xml:space="preserve"> doit faire appel au service des Parcs et Jardins.</w:t>
            </w:r>
          </w:p>
          <w:p w14:paraId="651C9305" w14:textId="3B961C94" w:rsidR="00AD5837" w:rsidRPr="00E60C8C" w:rsidRDefault="00AD5837" w:rsidP="00242BA2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60C8C">
              <w:rPr>
                <w:rFonts w:ascii="Arial" w:hAnsi="Arial" w:cs="Arial"/>
              </w:rPr>
              <w:t xml:space="preserve">Le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E60C8C">
              <w:rPr>
                <w:rFonts w:ascii="Arial" w:hAnsi="Arial" w:cs="Arial"/>
              </w:rPr>
              <w:t>égétaliseur</w:t>
            </w:r>
            <w:proofErr w:type="spellEnd"/>
            <w:r w:rsidRPr="00E60C8C">
              <w:rPr>
                <w:rFonts w:ascii="Arial" w:hAnsi="Arial" w:cs="Arial"/>
              </w:rPr>
              <w:t xml:space="preserve"> ne doit rien accrocher sur l’arbre. </w:t>
            </w:r>
          </w:p>
          <w:p w14:paraId="1441012F" w14:textId="77777777" w:rsidR="00AD5837" w:rsidRPr="00E60C8C" w:rsidRDefault="00AD5837" w:rsidP="00242BA2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60C8C">
              <w:rPr>
                <w:rFonts w:ascii="Arial" w:hAnsi="Arial" w:cs="Arial"/>
              </w:rPr>
              <w:t>La zone de plantation doit laisser 10 cm de diamètre libre autour du tronc et ne doit pas dépasser 10 cm de profondeur.</w:t>
            </w:r>
          </w:p>
        </w:tc>
      </w:tr>
      <w:tr w:rsidR="00AD5837" w14:paraId="280F5370" w14:textId="77777777" w:rsidTr="00324FC6">
        <w:tc>
          <w:tcPr>
            <w:tcW w:w="2949" w:type="dxa"/>
          </w:tcPr>
          <w:p w14:paraId="039EFE05" w14:textId="77777777" w:rsidR="00AD5837" w:rsidRPr="00AD5837" w:rsidRDefault="00AD5837" w:rsidP="00242BA2">
            <w:pPr>
              <w:spacing w:after="0" w:line="240" w:lineRule="auto"/>
              <w:rPr>
                <w:rFonts w:ascii="Arial" w:hAnsi="Arial" w:cs="Arial"/>
              </w:rPr>
            </w:pPr>
            <w:r w:rsidRPr="00AD5837">
              <w:rPr>
                <w:rFonts w:ascii="Arial" w:hAnsi="Arial" w:cs="Arial"/>
              </w:rPr>
              <w:t>Barrières/ croix de Saint Andrée/ potelets</w:t>
            </w:r>
          </w:p>
        </w:tc>
        <w:tc>
          <w:tcPr>
            <w:tcW w:w="6691" w:type="dxa"/>
          </w:tcPr>
          <w:p w14:paraId="0583B04E" w14:textId="60E617D2" w:rsidR="00AD5837" w:rsidRPr="00AD5837" w:rsidRDefault="00AD5837" w:rsidP="00242BA2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D5837">
              <w:rPr>
                <w:rFonts w:ascii="Arial" w:hAnsi="Arial" w:cs="Arial"/>
              </w:rPr>
              <w:t xml:space="preserve">Les installations peuvent se faire uniquement sur </w:t>
            </w:r>
            <w:r w:rsidR="003C3729">
              <w:rPr>
                <w:rFonts w:ascii="Arial" w:hAnsi="Arial" w:cs="Arial"/>
              </w:rPr>
              <w:t>des jardinières</w:t>
            </w:r>
            <w:r w:rsidRPr="00AD5837">
              <w:rPr>
                <w:rFonts w:ascii="Arial" w:hAnsi="Arial" w:cs="Arial"/>
              </w:rPr>
              <w:t xml:space="preserve"> déjà présent</w:t>
            </w:r>
            <w:r w:rsidR="003C3729">
              <w:rPr>
                <w:rFonts w:ascii="Arial" w:hAnsi="Arial" w:cs="Arial"/>
              </w:rPr>
              <w:t>e</w:t>
            </w:r>
            <w:r w:rsidR="00A60D3C">
              <w:rPr>
                <w:rFonts w:ascii="Arial" w:hAnsi="Arial" w:cs="Arial"/>
              </w:rPr>
              <w:t>s</w:t>
            </w:r>
            <w:r w:rsidRPr="00AD5837">
              <w:rPr>
                <w:rFonts w:ascii="Arial" w:hAnsi="Arial" w:cs="Arial"/>
              </w:rPr>
              <w:t xml:space="preserve"> sur la ville. Le </w:t>
            </w:r>
            <w:proofErr w:type="spellStart"/>
            <w:r w:rsidRPr="00AD5837">
              <w:rPr>
                <w:rFonts w:ascii="Arial" w:hAnsi="Arial" w:cs="Arial"/>
              </w:rPr>
              <w:t>végétaliseur</w:t>
            </w:r>
            <w:proofErr w:type="spellEnd"/>
            <w:r w:rsidRPr="00AD5837">
              <w:rPr>
                <w:rFonts w:ascii="Arial" w:hAnsi="Arial" w:cs="Arial"/>
              </w:rPr>
              <w:t xml:space="preserve"> ne peut pas accrocher de nouvelles </w:t>
            </w:r>
            <w:r w:rsidR="003C3729">
              <w:rPr>
                <w:rFonts w:ascii="Arial" w:hAnsi="Arial" w:cs="Arial"/>
              </w:rPr>
              <w:t>jardinières</w:t>
            </w:r>
            <w:r w:rsidRPr="00AD5837">
              <w:rPr>
                <w:rFonts w:ascii="Arial" w:hAnsi="Arial" w:cs="Arial"/>
              </w:rPr>
              <w:t xml:space="preserve"> sur du mobilier ville existant.</w:t>
            </w:r>
          </w:p>
        </w:tc>
      </w:tr>
      <w:tr w:rsidR="00AD5837" w14:paraId="5BE6CDA6" w14:textId="77777777" w:rsidTr="00324FC6">
        <w:tc>
          <w:tcPr>
            <w:tcW w:w="2949" w:type="dxa"/>
          </w:tcPr>
          <w:p w14:paraId="6F00C4E1" w14:textId="77777777" w:rsidR="00AD5837" w:rsidRPr="00AD5837" w:rsidRDefault="00AD5837" w:rsidP="00242BA2">
            <w:pPr>
              <w:spacing w:after="0" w:line="240" w:lineRule="auto"/>
              <w:rPr>
                <w:rFonts w:ascii="Arial" w:hAnsi="Arial" w:cs="Arial"/>
              </w:rPr>
            </w:pPr>
            <w:r w:rsidRPr="00AD5837">
              <w:rPr>
                <w:rFonts w:ascii="Arial" w:hAnsi="Arial" w:cs="Arial"/>
              </w:rPr>
              <w:t>Jardinières</w:t>
            </w:r>
          </w:p>
        </w:tc>
        <w:tc>
          <w:tcPr>
            <w:tcW w:w="6691" w:type="dxa"/>
          </w:tcPr>
          <w:p w14:paraId="0B8DD9BD" w14:textId="77777777" w:rsidR="00AD5837" w:rsidRPr="00AD5837" w:rsidRDefault="00AD5837" w:rsidP="00242BA2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D5837">
              <w:rPr>
                <w:rFonts w:ascii="Arial" w:hAnsi="Arial" w:cs="Arial"/>
              </w:rPr>
              <w:t xml:space="preserve">Les installations peuvent se faire uniquement sur du mobilier déjà présent sur la ville. Le </w:t>
            </w:r>
            <w:proofErr w:type="spellStart"/>
            <w:r w:rsidRPr="00AD5837">
              <w:rPr>
                <w:rFonts w:ascii="Arial" w:hAnsi="Arial" w:cs="Arial"/>
              </w:rPr>
              <w:t>végétaliseur</w:t>
            </w:r>
            <w:proofErr w:type="spellEnd"/>
            <w:r w:rsidRPr="00AD5837">
              <w:rPr>
                <w:rFonts w:ascii="Arial" w:hAnsi="Arial" w:cs="Arial"/>
              </w:rPr>
              <w:t xml:space="preserve"> ne peut pas créer de nouvelles jardinières afin de les installer sur la voirie.</w:t>
            </w:r>
          </w:p>
        </w:tc>
      </w:tr>
      <w:tr w:rsidR="00AD5837" w14:paraId="6D1376C9" w14:textId="77777777" w:rsidTr="00324FC6">
        <w:tc>
          <w:tcPr>
            <w:tcW w:w="2949" w:type="dxa"/>
          </w:tcPr>
          <w:p w14:paraId="406C36AA" w14:textId="77777777" w:rsidR="00AD5837" w:rsidRPr="00AD5837" w:rsidRDefault="00AD5837" w:rsidP="00242BA2">
            <w:pPr>
              <w:spacing w:after="0" w:line="240" w:lineRule="auto"/>
              <w:rPr>
                <w:rFonts w:ascii="Arial" w:hAnsi="Arial" w:cs="Arial"/>
              </w:rPr>
            </w:pPr>
            <w:r w:rsidRPr="00AD5837">
              <w:rPr>
                <w:rFonts w:ascii="Arial" w:hAnsi="Arial" w:cs="Arial"/>
              </w:rPr>
              <w:t>Fosses de plantations</w:t>
            </w:r>
          </w:p>
        </w:tc>
        <w:tc>
          <w:tcPr>
            <w:tcW w:w="6691" w:type="dxa"/>
          </w:tcPr>
          <w:p w14:paraId="1279FE0A" w14:textId="77777777" w:rsidR="00AD5837" w:rsidRPr="00AD5837" w:rsidRDefault="00AD5837" w:rsidP="00242BA2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D5837">
              <w:rPr>
                <w:rFonts w:ascii="Arial" w:hAnsi="Arial" w:cs="Arial"/>
              </w:rPr>
              <w:t>L’aménagement doit assurer un minimum de 1,40m de cheminement sur trottoir. La hauteur de l’installation ne doit pas gêner la visibilité sur voirie, au niveau des passages piétons notamment.</w:t>
            </w:r>
          </w:p>
        </w:tc>
      </w:tr>
    </w:tbl>
    <w:p w14:paraId="05957A56" w14:textId="77777777" w:rsidR="00AD5837" w:rsidRDefault="00AD5837" w:rsidP="00242BA2">
      <w:pPr>
        <w:spacing w:after="0" w:line="240" w:lineRule="auto"/>
        <w:jc w:val="both"/>
        <w:rPr>
          <w:rFonts w:ascii="Arial" w:hAnsi="Arial" w:cs="Arial"/>
        </w:rPr>
      </w:pPr>
    </w:p>
    <w:p w14:paraId="71D33933" w14:textId="18D83293" w:rsidR="00FB779E" w:rsidRPr="00FB779E" w:rsidRDefault="00FB779E" w:rsidP="00FB779E">
      <w:pPr>
        <w:spacing w:after="0" w:line="240" w:lineRule="auto"/>
        <w:jc w:val="both"/>
        <w:rPr>
          <w:rFonts w:ascii="Arial" w:hAnsi="Arial" w:cs="Arial"/>
          <w:b/>
        </w:rPr>
      </w:pPr>
      <w:r w:rsidRPr="00FB779E">
        <w:rPr>
          <w:rFonts w:ascii="Arial" w:hAnsi="Arial" w:cs="Arial"/>
          <w:b/>
        </w:rPr>
        <w:t xml:space="preserve">* </w:t>
      </w:r>
      <w:r w:rsidRPr="00FB779E">
        <w:rPr>
          <w:rFonts w:ascii="Arial" w:hAnsi="Arial" w:cs="Arial"/>
          <w:b/>
          <w:u w:val="single"/>
        </w:rPr>
        <w:t>Les plantes interdites sur les pieds d’arbres :</w:t>
      </w:r>
    </w:p>
    <w:p w14:paraId="463D734B" w14:textId="1029A02C" w:rsidR="00FB779E" w:rsidRPr="00FB779E" w:rsidRDefault="00FB779E" w:rsidP="00FB779E">
      <w:pPr>
        <w:spacing w:after="0" w:line="240" w:lineRule="auto"/>
        <w:ind w:firstLine="709"/>
        <w:rPr>
          <w:rFonts w:ascii="Arial" w:hAnsi="Arial" w:cs="Arial"/>
        </w:rPr>
      </w:pPr>
      <w:r w:rsidRPr="00FB779E">
        <w:rPr>
          <w:rFonts w:ascii="Arial" w:hAnsi="Arial" w:cs="Arial"/>
        </w:rPr>
        <w:t xml:space="preserve"> </w:t>
      </w:r>
    </w:p>
    <w:p w14:paraId="5B88BCCE" w14:textId="6C952EEC" w:rsidR="00FB779E" w:rsidRPr="00FB779E" w:rsidRDefault="00FB779E" w:rsidP="00FB779E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u w:val="single"/>
        </w:rPr>
      </w:pPr>
      <w:r w:rsidRPr="00FB779E">
        <w:rPr>
          <w:rFonts w:ascii="Arial" w:hAnsi="Arial" w:cs="Arial"/>
          <w:b/>
          <w:u w:val="single"/>
        </w:rPr>
        <w:t>Les plantes potagères</w:t>
      </w:r>
      <w:r w:rsidRPr="00FB779E">
        <w:rPr>
          <w:rFonts w:ascii="Arial" w:hAnsi="Arial" w:cs="Arial"/>
        </w:rPr>
        <w:t> : tomates, choux, courges etc…</w:t>
      </w:r>
    </w:p>
    <w:p w14:paraId="323605B4" w14:textId="442D4840" w:rsidR="00FB779E" w:rsidRPr="00FB779E" w:rsidRDefault="00FB779E" w:rsidP="00FB779E">
      <w:pPr>
        <w:pStyle w:val="Paragraphedeliste"/>
        <w:spacing w:after="0" w:line="240" w:lineRule="auto"/>
        <w:rPr>
          <w:rFonts w:ascii="Arial" w:hAnsi="Arial" w:cs="Arial"/>
        </w:rPr>
      </w:pPr>
      <w:r w:rsidRPr="00FB779E">
        <w:rPr>
          <w:rFonts w:ascii="Arial" w:hAnsi="Arial" w:cs="Arial"/>
        </w:rPr>
        <w:t>En raison des éléments potentiellement toxiques qui se trouvent dans le sol.</w:t>
      </w:r>
    </w:p>
    <w:p w14:paraId="1839999E" w14:textId="77777777" w:rsidR="00FB779E" w:rsidRPr="00FB779E" w:rsidRDefault="00FB779E" w:rsidP="00FB779E">
      <w:pPr>
        <w:pStyle w:val="Paragraphedeliste"/>
        <w:spacing w:after="0" w:line="240" w:lineRule="auto"/>
        <w:rPr>
          <w:rFonts w:ascii="Arial" w:hAnsi="Arial" w:cs="Arial"/>
          <w:u w:val="single"/>
        </w:rPr>
      </w:pPr>
    </w:p>
    <w:p w14:paraId="027BE689" w14:textId="77777777" w:rsidR="00FB779E" w:rsidRPr="00FB779E" w:rsidRDefault="00FB779E" w:rsidP="00FB779E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u w:val="single"/>
        </w:rPr>
      </w:pPr>
      <w:r w:rsidRPr="00FB779E">
        <w:rPr>
          <w:rFonts w:ascii="Arial" w:hAnsi="Arial" w:cs="Arial"/>
          <w:b/>
          <w:u w:val="single"/>
        </w:rPr>
        <w:t>Les familles de plantes toxiques</w:t>
      </w:r>
      <w:r w:rsidRPr="00FB779E">
        <w:rPr>
          <w:rFonts w:ascii="Arial" w:hAnsi="Arial" w:cs="Arial"/>
          <w:u w:val="single"/>
        </w:rPr>
        <w:t xml:space="preserve"> : </w:t>
      </w:r>
    </w:p>
    <w:p w14:paraId="083144AE" w14:textId="77777777" w:rsidR="00FB779E" w:rsidRPr="00FB779E" w:rsidRDefault="00FB779E" w:rsidP="00FB779E">
      <w:pPr>
        <w:spacing w:after="0" w:line="240" w:lineRule="auto"/>
        <w:ind w:left="720"/>
        <w:rPr>
          <w:rFonts w:ascii="Arial" w:hAnsi="Arial" w:cs="Arial"/>
          <w:u w:val="single"/>
        </w:rPr>
      </w:pPr>
      <w:r w:rsidRPr="00FB779E">
        <w:rPr>
          <w:rFonts w:ascii="Arial" w:hAnsi="Arial" w:cs="Arial"/>
        </w:rPr>
        <w:t>Dont l’un au moins des composants peut être toxique ou irritant (feuille, tige, sève)</w:t>
      </w:r>
    </w:p>
    <w:p w14:paraId="71D68E6C" w14:textId="77777777" w:rsidR="00FB779E" w:rsidRPr="00FB779E" w:rsidRDefault="00FB779E" w:rsidP="00FB779E">
      <w:pPr>
        <w:pStyle w:val="Paragraphedeliste"/>
        <w:numPr>
          <w:ilvl w:val="1"/>
          <w:numId w:val="7"/>
        </w:numPr>
        <w:spacing w:after="0" w:line="240" w:lineRule="auto"/>
        <w:rPr>
          <w:rFonts w:ascii="Arial" w:hAnsi="Arial" w:cs="Arial"/>
          <w:u w:val="single"/>
        </w:rPr>
      </w:pPr>
      <w:proofErr w:type="spellStart"/>
      <w:r w:rsidRPr="00FB779E">
        <w:rPr>
          <w:rFonts w:ascii="Arial" w:hAnsi="Arial" w:cs="Arial"/>
          <w:b/>
        </w:rPr>
        <w:t>Araceae</w:t>
      </w:r>
      <w:proofErr w:type="spellEnd"/>
      <w:r w:rsidRPr="00FB779E">
        <w:rPr>
          <w:rFonts w:ascii="Arial" w:hAnsi="Arial" w:cs="Arial"/>
        </w:rPr>
        <w:t xml:space="preserve"> : Arum, </w:t>
      </w:r>
      <w:proofErr w:type="spellStart"/>
      <w:r w:rsidRPr="00FB779E">
        <w:rPr>
          <w:rFonts w:ascii="Arial" w:hAnsi="Arial" w:cs="Arial"/>
        </w:rPr>
        <w:t>Callopsis</w:t>
      </w:r>
      <w:proofErr w:type="spellEnd"/>
      <w:r w:rsidRPr="00FB779E">
        <w:rPr>
          <w:rFonts w:ascii="Arial" w:hAnsi="Arial" w:cs="Arial"/>
        </w:rPr>
        <w:t xml:space="preserve">, Acorus… </w:t>
      </w:r>
    </w:p>
    <w:p w14:paraId="589C3F5F" w14:textId="77777777" w:rsidR="00FB779E" w:rsidRPr="00FB779E" w:rsidRDefault="00FB779E" w:rsidP="00FB779E">
      <w:pPr>
        <w:pStyle w:val="Paragraphedeliste"/>
        <w:numPr>
          <w:ilvl w:val="1"/>
          <w:numId w:val="7"/>
        </w:numPr>
        <w:spacing w:after="0" w:line="240" w:lineRule="auto"/>
        <w:rPr>
          <w:rFonts w:ascii="Arial" w:hAnsi="Arial" w:cs="Arial"/>
          <w:u w:val="single"/>
        </w:rPr>
      </w:pPr>
      <w:proofErr w:type="spellStart"/>
      <w:r w:rsidRPr="00FB779E">
        <w:rPr>
          <w:rFonts w:ascii="Arial" w:hAnsi="Arial" w:cs="Arial"/>
          <w:b/>
        </w:rPr>
        <w:lastRenderedPageBreak/>
        <w:t>Thyméléacées</w:t>
      </w:r>
      <w:proofErr w:type="spellEnd"/>
      <w:r w:rsidRPr="00FB779E">
        <w:rPr>
          <w:rFonts w:ascii="Arial" w:hAnsi="Arial" w:cs="Arial"/>
        </w:rPr>
        <w:t xml:space="preserve"> : Daphnés </w:t>
      </w:r>
      <w:proofErr w:type="spellStart"/>
      <w:r w:rsidRPr="00FB779E">
        <w:rPr>
          <w:rFonts w:ascii="Arial" w:hAnsi="Arial" w:cs="Arial"/>
        </w:rPr>
        <w:t>Laureola</w:t>
      </w:r>
      <w:proofErr w:type="spellEnd"/>
      <w:r w:rsidRPr="00FB779E">
        <w:rPr>
          <w:rFonts w:ascii="Arial" w:hAnsi="Arial" w:cs="Arial"/>
        </w:rPr>
        <w:t xml:space="preserve">, daphné garou, daphné </w:t>
      </w:r>
      <w:proofErr w:type="spellStart"/>
      <w:r w:rsidRPr="00FB779E">
        <w:rPr>
          <w:rFonts w:ascii="Arial" w:hAnsi="Arial" w:cs="Arial"/>
        </w:rPr>
        <w:t>camélée</w:t>
      </w:r>
      <w:proofErr w:type="spellEnd"/>
      <w:r w:rsidRPr="00FB779E">
        <w:rPr>
          <w:rFonts w:ascii="Arial" w:hAnsi="Arial" w:cs="Arial"/>
        </w:rPr>
        <w:t xml:space="preserve">, </w:t>
      </w:r>
      <w:proofErr w:type="spellStart"/>
      <w:r w:rsidRPr="00FB779E">
        <w:rPr>
          <w:rFonts w:ascii="Arial" w:hAnsi="Arial" w:cs="Arial"/>
        </w:rPr>
        <w:t>daphne</w:t>
      </w:r>
      <w:proofErr w:type="spellEnd"/>
      <w:r w:rsidRPr="00FB779E">
        <w:rPr>
          <w:rFonts w:ascii="Arial" w:hAnsi="Arial" w:cs="Arial"/>
        </w:rPr>
        <w:t xml:space="preserve"> </w:t>
      </w:r>
      <w:proofErr w:type="spellStart"/>
      <w:r w:rsidRPr="00FB779E">
        <w:rPr>
          <w:rFonts w:ascii="Arial" w:hAnsi="Arial" w:cs="Arial"/>
        </w:rPr>
        <w:t>cneorum</w:t>
      </w:r>
      <w:proofErr w:type="spellEnd"/>
      <w:r w:rsidRPr="00FB779E">
        <w:rPr>
          <w:rFonts w:ascii="Arial" w:hAnsi="Arial" w:cs="Arial"/>
        </w:rPr>
        <w:t>, daphné bois gentil, daphné des Alpes, daphné à feuilles de laurier…</w:t>
      </w:r>
    </w:p>
    <w:p w14:paraId="55F64E1F" w14:textId="77777777" w:rsidR="00FB779E" w:rsidRPr="00FB779E" w:rsidRDefault="00FB779E" w:rsidP="00FB779E">
      <w:pPr>
        <w:pStyle w:val="Paragraphedeliste"/>
        <w:numPr>
          <w:ilvl w:val="1"/>
          <w:numId w:val="7"/>
        </w:numPr>
        <w:spacing w:after="0" w:line="240" w:lineRule="auto"/>
        <w:rPr>
          <w:rFonts w:ascii="Arial" w:hAnsi="Arial" w:cs="Arial"/>
          <w:u w:val="single"/>
        </w:rPr>
      </w:pPr>
      <w:r w:rsidRPr="00FB779E">
        <w:rPr>
          <w:rFonts w:ascii="Arial" w:hAnsi="Arial" w:cs="Arial"/>
          <w:b/>
        </w:rPr>
        <w:t>Liliacées </w:t>
      </w:r>
      <w:r w:rsidRPr="00FB779E">
        <w:rPr>
          <w:rFonts w:ascii="Arial" w:hAnsi="Arial" w:cs="Arial"/>
        </w:rPr>
        <w:t xml:space="preserve">: Muguet, sceau de </w:t>
      </w:r>
      <w:proofErr w:type="spellStart"/>
      <w:r w:rsidRPr="00FB779E">
        <w:rPr>
          <w:rFonts w:ascii="Arial" w:hAnsi="Arial" w:cs="Arial"/>
        </w:rPr>
        <w:t>salomon</w:t>
      </w:r>
      <w:proofErr w:type="spellEnd"/>
      <w:r w:rsidRPr="00FB779E">
        <w:rPr>
          <w:rFonts w:ascii="Arial" w:hAnsi="Arial" w:cs="Arial"/>
        </w:rPr>
        <w:t>, tulipes…</w:t>
      </w:r>
    </w:p>
    <w:p w14:paraId="1A9DF5FF" w14:textId="77777777" w:rsidR="00FB779E" w:rsidRPr="00FB779E" w:rsidRDefault="00FB779E" w:rsidP="00FB779E">
      <w:pPr>
        <w:pStyle w:val="Paragraphedeliste"/>
        <w:numPr>
          <w:ilvl w:val="1"/>
          <w:numId w:val="7"/>
        </w:numPr>
        <w:spacing w:after="0" w:line="240" w:lineRule="auto"/>
        <w:rPr>
          <w:rFonts w:ascii="Arial" w:hAnsi="Arial" w:cs="Arial"/>
          <w:u w:val="single"/>
        </w:rPr>
      </w:pPr>
      <w:r w:rsidRPr="00FB779E">
        <w:rPr>
          <w:rFonts w:ascii="Arial" w:hAnsi="Arial" w:cs="Arial"/>
          <w:b/>
        </w:rPr>
        <w:t>Solanacées </w:t>
      </w:r>
      <w:r w:rsidRPr="00FB779E">
        <w:rPr>
          <w:rFonts w:ascii="Arial" w:hAnsi="Arial" w:cs="Arial"/>
        </w:rPr>
        <w:t>: Datura, pétunia, belladone, jusquiame…</w:t>
      </w:r>
    </w:p>
    <w:p w14:paraId="42A68ED7" w14:textId="77777777" w:rsidR="00FB779E" w:rsidRPr="00FB779E" w:rsidRDefault="00FB779E" w:rsidP="00FB779E">
      <w:pPr>
        <w:pStyle w:val="Paragraphedeliste"/>
        <w:numPr>
          <w:ilvl w:val="1"/>
          <w:numId w:val="7"/>
        </w:numPr>
        <w:spacing w:after="0" w:line="240" w:lineRule="auto"/>
        <w:rPr>
          <w:rFonts w:ascii="Arial" w:hAnsi="Arial" w:cs="Arial"/>
          <w:u w:val="single"/>
        </w:rPr>
      </w:pPr>
      <w:r w:rsidRPr="00FB779E">
        <w:rPr>
          <w:rFonts w:ascii="Arial" w:hAnsi="Arial" w:cs="Arial"/>
          <w:b/>
        </w:rPr>
        <w:t>Euphorbiacées</w:t>
      </w:r>
      <w:r w:rsidRPr="00FB779E">
        <w:rPr>
          <w:rFonts w:ascii="Arial" w:hAnsi="Arial" w:cs="Arial"/>
        </w:rPr>
        <w:t xml:space="preserve"> : euphorbe des bois, </w:t>
      </w:r>
      <w:proofErr w:type="spellStart"/>
      <w:r w:rsidRPr="00FB779E">
        <w:rPr>
          <w:rFonts w:ascii="Arial" w:hAnsi="Arial" w:cs="Arial"/>
        </w:rPr>
        <w:t>Euphorbia</w:t>
      </w:r>
      <w:proofErr w:type="spellEnd"/>
      <w:r w:rsidRPr="00FB779E">
        <w:rPr>
          <w:rFonts w:ascii="Arial" w:hAnsi="Arial" w:cs="Arial"/>
        </w:rPr>
        <w:t xml:space="preserve"> </w:t>
      </w:r>
      <w:proofErr w:type="spellStart"/>
      <w:r w:rsidRPr="00FB779E">
        <w:rPr>
          <w:rFonts w:ascii="Arial" w:hAnsi="Arial" w:cs="Arial"/>
        </w:rPr>
        <w:t>characias</w:t>
      </w:r>
      <w:proofErr w:type="spellEnd"/>
      <w:r w:rsidRPr="00FB779E">
        <w:rPr>
          <w:rFonts w:ascii="Arial" w:hAnsi="Arial" w:cs="Arial"/>
        </w:rPr>
        <w:t>, euphorbe petit cyprès …</w:t>
      </w:r>
    </w:p>
    <w:p w14:paraId="467DEC80" w14:textId="6339FCDD" w:rsidR="00FB779E" w:rsidRPr="00FB779E" w:rsidRDefault="00FB779E" w:rsidP="00FB779E">
      <w:pPr>
        <w:pStyle w:val="Paragraphedeliste"/>
        <w:numPr>
          <w:ilvl w:val="1"/>
          <w:numId w:val="7"/>
        </w:numPr>
        <w:spacing w:after="0" w:line="240" w:lineRule="auto"/>
        <w:rPr>
          <w:rFonts w:ascii="Arial" w:hAnsi="Arial" w:cs="Arial"/>
          <w:u w:val="single"/>
        </w:rPr>
      </w:pPr>
      <w:r w:rsidRPr="00FB779E">
        <w:rPr>
          <w:rFonts w:ascii="Arial" w:hAnsi="Arial" w:cs="Arial"/>
          <w:b/>
        </w:rPr>
        <w:t>Renonculacées</w:t>
      </w:r>
      <w:r w:rsidRPr="00FB779E">
        <w:rPr>
          <w:rFonts w:ascii="Arial" w:hAnsi="Arial" w:cs="Arial"/>
        </w:rPr>
        <w:t xml:space="preserve"> : Aconit, </w:t>
      </w:r>
      <w:proofErr w:type="spellStart"/>
      <w:r w:rsidRPr="00FB779E">
        <w:rPr>
          <w:rFonts w:ascii="Arial" w:hAnsi="Arial" w:cs="Arial"/>
        </w:rPr>
        <w:t>Pulsatilla</w:t>
      </w:r>
      <w:proofErr w:type="spellEnd"/>
      <w:r w:rsidRPr="00FB779E">
        <w:rPr>
          <w:rFonts w:ascii="Arial" w:hAnsi="Arial" w:cs="Arial"/>
        </w:rPr>
        <w:t xml:space="preserve">, Caltha, </w:t>
      </w:r>
      <w:proofErr w:type="spellStart"/>
      <w:r w:rsidRPr="00FB779E">
        <w:rPr>
          <w:rFonts w:ascii="Arial" w:hAnsi="Arial" w:cs="Arial"/>
        </w:rPr>
        <w:t>Myosorus</w:t>
      </w:r>
      <w:proofErr w:type="spellEnd"/>
      <w:r w:rsidRPr="00FB779E">
        <w:rPr>
          <w:rFonts w:ascii="Arial" w:hAnsi="Arial" w:cs="Arial"/>
        </w:rPr>
        <w:t xml:space="preserve"> …</w:t>
      </w:r>
    </w:p>
    <w:p w14:paraId="6753105D" w14:textId="77777777" w:rsidR="00FB779E" w:rsidRPr="00FB779E" w:rsidRDefault="00FB779E" w:rsidP="00FB779E">
      <w:pPr>
        <w:spacing w:after="0" w:line="240" w:lineRule="auto"/>
        <w:rPr>
          <w:rFonts w:ascii="Arial" w:hAnsi="Arial" w:cs="Arial"/>
          <w:i/>
        </w:rPr>
      </w:pPr>
    </w:p>
    <w:p w14:paraId="67E6B607" w14:textId="0AC29ECF" w:rsidR="00FB779E" w:rsidRPr="00FB779E" w:rsidRDefault="00FB779E" w:rsidP="00FB779E">
      <w:pPr>
        <w:spacing w:after="0" w:line="240" w:lineRule="auto"/>
        <w:rPr>
          <w:rFonts w:ascii="Arial" w:hAnsi="Arial" w:cs="Arial"/>
          <w:i/>
        </w:rPr>
      </w:pPr>
      <w:r w:rsidRPr="00FB779E">
        <w:rPr>
          <w:rFonts w:ascii="Arial" w:hAnsi="Arial" w:cs="Arial"/>
          <w:i/>
        </w:rPr>
        <w:t>La liste ci-dessous n’est pas exhaustive, aussi ne faut-il pas hésiter à vérifier sur internet que les plantes que je souhaite planter ne sont susceptibles d’être toxiques ni pour les humains ni pour les animaux : Les pieds d’arbre sont à hauteur des enfants, chien et chats.</w:t>
      </w:r>
    </w:p>
    <w:p w14:paraId="53486B5C" w14:textId="77777777" w:rsidR="00FB779E" w:rsidRDefault="00FB779E" w:rsidP="00FB779E">
      <w:pPr>
        <w:spacing w:after="0" w:line="240" w:lineRule="auto"/>
        <w:jc w:val="both"/>
        <w:rPr>
          <w:rFonts w:ascii="Arial" w:hAnsi="Arial" w:cs="Arial"/>
          <w:b/>
        </w:rPr>
      </w:pPr>
    </w:p>
    <w:p w14:paraId="30D0D2C5" w14:textId="77777777" w:rsidR="00324FC6" w:rsidRDefault="00324FC6" w:rsidP="00242BA2">
      <w:pPr>
        <w:spacing w:after="0" w:line="240" w:lineRule="auto"/>
        <w:jc w:val="both"/>
        <w:rPr>
          <w:rFonts w:ascii="Arial" w:hAnsi="Arial" w:cs="Arial"/>
          <w:b/>
        </w:rPr>
      </w:pPr>
    </w:p>
    <w:p w14:paraId="08899E01" w14:textId="61488F1E" w:rsidR="00235BB7" w:rsidRDefault="009E2BF0" w:rsidP="00242BA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60C8C">
        <w:rPr>
          <w:rFonts w:ascii="Arial" w:hAnsi="Arial" w:cs="Arial"/>
          <w:b/>
        </w:rPr>
        <w:t>.2 Entretien du Site</w:t>
      </w:r>
    </w:p>
    <w:p w14:paraId="748B5AFC" w14:textId="77777777" w:rsidR="00C1327B" w:rsidRDefault="00C1327B" w:rsidP="00242BA2">
      <w:pPr>
        <w:spacing w:after="0" w:line="240" w:lineRule="auto"/>
        <w:jc w:val="both"/>
        <w:rPr>
          <w:rFonts w:ascii="Arial" w:hAnsi="Arial" w:cs="Arial"/>
        </w:rPr>
      </w:pPr>
    </w:p>
    <w:p w14:paraId="212E6544" w14:textId="44DD8E12" w:rsidR="00C1327B" w:rsidRPr="00C1327B" w:rsidRDefault="00C1327B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proofErr w:type="spellStart"/>
      <w:r>
        <w:rPr>
          <w:rFonts w:ascii="Arial" w:hAnsi="Arial" w:cs="Arial"/>
        </w:rPr>
        <w:t>V</w:t>
      </w:r>
      <w:r w:rsidRPr="00C1327B">
        <w:rPr>
          <w:rFonts w:ascii="Arial" w:hAnsi="Arial" w:cs="Arial"/>
        </w:rPr>
        <w:t>égétaliseur</w:t>
      </w:r>
      <w:proofErr w:type="spellEnd"/>
      <w:r w:rsidRPr="00C1327B">
        <w:rPr>
          <w:rFonts w:ascii="Arial" w:hAnsi="Arial" w:cs="Arial"/>
        </w:rPr>
        <w:t xml:space="preserve"> est responsable de la propreté et de l’entretien </w:t>
      </w:r>
      <w:r w:rsidR="00AD5837">
        <w:rPr>
          <w:rFonts w:ascii="Arial" w:hAnsi="Arial" w:cs="Arial"/>
        </w:rPr>
        <w:t>du Site</w:t>
      </w:r>
      <w:r w:rsidRPr="00C1327B">
        <w:rPr>
          <w:rFonts w:ascii="Arial" w:hAnsi="Arial" w:cs="Arial"/>
        </w:rPr>
        <w:t xml:space="preserve">. Les dispositifs de végétalisation doivent </w:t>
      </w:r>
      <w:r w:rsidR="00AD5837">
        <w:rPr>
          <w:rFonts w:ascii="Arial" w:hAnsi="Arial" w:cs="Arial"/>
        </w:rPr>
        <w:t xml:space="preserve">être maintenus en bon état, le </w:t>
      </w:r>
      <w:proofErr w:type="spellStart"/>
      <w:r w:rsidR="00AD5837">
        <w:rPr>
          <w:rFonts w:ascii="Arial" w:hAnsi="Arial" w:cs="Arial"/>
        </w:rPr>
        <w:t>V</w:t>
      </w:r>
      <w:r w:rsidRPr="00C1327B">
        <w:rPr>
          <w:rFonts w:ascii="Arial" w:hAnsi="Arial" w:cs="Arial"/>
        </w:rPr>
        <w:t>égétaliseur</w:t>
      </w:r>
      <w:proofErr w:type="spellEnd"/>
      <w:r w:rsidRPr="00C1327B">
        <w:rPr>
          <w:rFonts w:ascii="Arial" w:hAnsi="Arial" w:cs="Arial"/>
        </w:rPr>
        <w:t xml:space="preserve"> doit assurer le soin des végétaux et leur arrosage.</w:t>
      </w:r>
    </w:p>
    <w:p w14:paraId="0BEFB4F4" w14:textId="77777777" w:rsidR="00C1327B" w:rsidRDefault="00C1327B" w:rsidP="00242BA2">
      <w:pPr>
        <w:spacing w:after="0" w:line="240" w:lineRule="auto"/>
        <w:jc w:val="both"/>
        <w:rPr>
          <w:rFonts w:ascii="Arial" w:hAnsi="Arial" w:cs="Arial"/>
        </w:rPr>
      </w:pPr>
    </w:p>
    <w:p w14:paraId="4B174FB5" w14:textId="762CB059" w:rsidR="00C1327B" w:rsidRPr="00C1327B" w:rsidRDefault="00C1327B" w:rsidP="00242BA2">
      <w:pPr>
        <w:spacing w:after="0" w:line="240" w:lineRule="auto"/>
        <w:jc w:val="both"/>
        <w:rPr>
          <w:rFonts w:ascii="Arial" w:hAnsi="Arial" w:cs="Arial"/>
        </w:rPr>
      </w:pPr>
      <w:r w:rsidRPr="00C1327B">
        <w:rPr>
          <w:rFonts w:ascii="Arial" w:hAnsi="Arial" w:cs="Arial"/>
        </w:rPr>
        <w:t>La végétation doit être strictement limité</w:t>
      </w:r>
      <w:r w:rsidR="00AD5837">
        <w:rPr>
          <w:rFonts w:ascii="Arial" w:hAnsi="Arial" w:cs="Arial"/>
        </w:rPr>
        <w:t>e</w:t>
      </w:r>
      <w:r w:rsidRPr="00C1327B">
        <w:rPr>
          <w:rFonts w:ascii="Arial" w:hAnsi="Arial" w:cs="Arial"/>
        </w:rPr>
        <w:t xml:space="preserve"> à l’espace octroyé et ne doit pas gêner la circulation des piétons </w:t>
      </w:r>
      <w:r w:rsidR="00AD5837">
        <w:rPr>
          <w:rFonts w:ascii="Arial" w:hAnsi="Arial" w:cs="Arial"/>
        </w:rPr>
        <w:t>ni</w:t>
      </w:r>
      <w:r w:rsidRPr="00C1327B">
        <w:rPr>
          <w:rFonts w:ascii="Arial" w:hAnsi="Arial" w:cs="Arial"/>
        </w:rPr>
        <w:t xml:space="preserve"> des véhicules</w:t>
      </w:r>
      <w:r w:rsidR="00AD5837">
        <w:rPr>
          <w:rFonts w:ascii="Arial" w:hAnsi="Arial" w:cs="Arial"/>
        </w:rPr>
        <w:t>, ni</w:t>
      </w:r>
      <w:r w:rsidRPr="00C1327B">
        <w:rPr>
          <w:rFonts w:ascii="Arial" w:hAnsi="Arial" w:cs="Arial"/>
        </w:rPr>
        <w:t xml:space="preserve"> gêner le travail des agents de nettoyage</w:t>
      </w:r>
      <w:r w:rsidR="00A60D3C">
        <w:rPr>
          <w:rFonts w:ascii="Arial" w:hAnsi="Arial" w:cs="Arial"/>
        </w:rPr>
        <w:t>,</w:t>
      </w:r>
      <w:r w:rsidRPr="00C1327B">
        <w:rPr>
          <w:rFonts w:ascii="Arial" w:hAnsi="Arial" w:cs="Arial"/>
        </w:rPr>
        <w:t xml:space="preserve"> ni l’accès aux propriétés privées. Le dispositif ne doit pas compromettre l</w:t>
      </w:r>
      <w:r w:rsidR="00AD5837">
        <w:rPr>
          <w:rFonts w:ascii="Arial" w:hAnsi="Arial" w:cs="Arial"/>
        </w:rPr>
        <w:t>’intégrité du mobilier urbain,</w:t>
      </w:r>
      <w:r w:rsidRPr="00C1327B">
        <w:rPr>
          <w:rFonts w:ascii="Arial" w:hAnsi="Arial" w:cs="Arial"/>
        </w:rPr>
        <w:t xml:space="preserve"> des arbres</w:t>
      </w:r>
      <w:r w:rsidR="00AD5837">
        <w:rPr>
          <w:rFonts w:ascii="Arial" w:hAnsi="Arial" w:cs="Arial"/>
        </w:rPr>
        <w:t xml:space="preserve"> ou des éléments immobiliers situés à proximité</w:t>
      </w:r>
      <w:r w:rsidRPr="00C1327B">
        <w:rPr>
          <w:rFonts w:ascii="Arial" w:hAnsi="Arial" w:cs="Arial"/>
        </w:rPr>
        <w:t>.</w:t>
      </w:r>
    </w:p>
    <w:p w14:paraId="51B5EB79" w14:textId="77777777" w:rsidR="00C1327B" w:rsidRDefault="00C1327B" w:rsidP="00242BA2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6F349E3F" w14:textId="64A6C93A" w:rsidR="00E60C8C" w:rsidRDefault="00E60C8C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Ville se réserve le droit de demander au </w:t>
      </w:r>
      <w:proofErr w:type="spellStart"/>
      <w:r>
        <w:rPr>
          <w:rFonts w:ascii="Arial" w:hAnsi="Arial" w:cs="Arial"/>
        </w:rPr>
        <w:t>Végétaliseur</w:t>
      </w:r>
      <w:proofErr w:type="spellEnd"/>
      <w:r>
        <w:rPr>
          <w:rFonts w:ascii="Arial" w:hAnsi="Arial" w:cs="Arial"/>
        </w:rPr>
        <w:t xml:space="preserve"> de procéder à toute taille, replantage, retrait</w:t>
      </w:r>
      <w:r w:rsidR="00AD5837">
        <w:rPr>
          <w:rFonts w:ascii="Arial" w:hAnsi="Arial" w:cs="Arial"/>
        </w:rPr>
        <w:t xml:space="preserve"> des cultures qui serait</w:t>
      </w:r>
      <w:r>
        <w:rPr>
          <w:rFonts w:ascii="Arial" w:hAnsi="Arial" w:cs="Arial"/>
        </w:rPr>
        <w:t xml:space="preserve"> </w:t>
      </w:r>
      <w:r w:rsidR="00AD5837">
        <w:rPr>
          <w:rFonts w:ascii="Arial" w:hAnsi="Arial" w:cs="Arial"/>
        </w:rPr>
        <w:t>nécessaire au respect de ces conditions</w:t>
      </w:r>
      <w:r>
        <w:rPr>
          <w:rFonts w:ascii="Arial" w:hAnsi="Arial" w:cs="Arial"/>
        </w:rPr>
        <w:t xml:space="preserve">. A défaut pour le </w:t>
      </w:r>
      <w:proofErr w:type="spellStart"/>
      <w:r>
        <w:rPr>
          <w:rFonts w:ascii="Arial" w:hAnsi="Arial" w:cs="Arial"/>
        </w:rPr>
        <w:t>Végétaliseur</w:t>
      </w:r>
      <w:proofErr w:type="spellEnd"/>
      <w:r>
        <w:rPr>
          <w:rFonts w:ascii="Arial" w:hAnsi="Arial" w:cs="Arial"/>
        </w:rPr>
        <w:t xml:space="preserve"> d’y procéder, la Ville peut, après mise en demeure restée sans effet</w:t>
      </w:r>
      <w:r w:rsidR="006D69C0">
        <w:rPr>
          <w:rFonts w:ascii="Arial" w:hAnsi="Arial" w:cs="Arial"/>
        </w:rPr>
        <w:t xml:space="preserve"> pendant une durée de 8 jours</w:t>
      </w:r>
      <w:r>
        <w:rPr>
          <w:rFonts w:ascii="Arial" w:hAnsi="Arial" w:cs="Arial"/>
        </w:rPr>
        <w:t xml:space="preserve">, y procéder d’office et aux frais du </w:t>
      </w:r>
      <w:proofErr w:type="spellStart"/>
      <w:r>
        <w:rPr>
          <w:rFonts w:ascii="Arial" w:hAnsi="Arial" w:cs="Arial"/>
        </w:rPr>
        <w:t>Végétaliseur</w:t>
      </w:r>
      <w:proofErr w:type="spellEnd"/>
      <w:r>
        <w:rPr>
          <w:rFonts w:ascii="Arial" w:hAnsi="Arial" w:cs="Arial"/>
        </w:rPr>
        <w:t>.</w:t>
      </w:r>
    </w:p>
    <w:p w14:paraId="261ADA47" w14:textId="77777777" w:rsidR="00E60C8C" w:rsidRDefault="00E60C8C" w:rsidP="00242BA2">
      <w:pPr>
        <w:spacing w:after="0" w:line="240" w:lineRule="auto"/>
        <w:jc w:val="both"/>
        <w:rPr>
          <w:rFonts w:ascii="Arial" w:hAnsi="Arial" w:cs="Arial"/>
        </w:rPr>
      </w:pPr>
    </w:p>
    <w:p w14:paraId="1FC761EE" w14:textId="77777777" w:rsidR="00235BB7" w:rsidRDefault="00235BB7" w:rsidP="00242BA2">
      <w:pPr>
        <w:spacing w:after="0" w:line="240" w:lineRule="auto"/>
        <w:jc w:val="both"/>
        <w:rPr>
          <w:rFonts w:ascii="Arial" w:hAnsi="Arial" w:cs="Arial"/>
        </w:rPr>
      </w:pPr>
    </w:p>
    <w:p w14:paraId="29E55A9F" w14:textId="39FD55B4" w:rsidR="00235BB7" w:rsidRPr="006C1D3C" w:rsidRDefault="009E2BF0" w:rsidP="00242BA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D5837" w:rsidRPr="006C1D3C">
        <w:rPr>
          <w:rFonts w:ascii="Arial" w:hAnsi="Arial" w:cs="Arial"/>
          <w:b/>
        </w:rPr>
        <w:t>.3 Autres conditions</w:t>
      </w:r>
    </w:p>
    <w:p w14:paraId="65D29726" w14:textId="77777777" w:rsidR="00242BA2" w:rsidRDefault="00242BA2" w:rsidP="00242BA2">
      <w:pPr>
        <w:spacing w:after="0" w:line="240" w:lineRule="auto"/>
        <w:jc w:val="both"/>
        <w:rPr>
          <w:rFonts w:ascii="Arial" w:hAnsi="Arial" w:cs="Arial"/>
        </w:rPr>
      </w:pPr>
    </w:p>
    <w:p w14:paraId="5ED250EA" w14:textId="08E21F2C" w:rsidR="00235BB7" w:rsidRPr="00AD5837" w:rsidRDefault="00235BB7" w:rsidP="00242BA2">
      <w:pPr>
        <w:spacing w:after="0" w:line="240" w:lineRule="auto"/>
        <w:jc w:val="both"/>
        <w:rPr>
          <w:rFonts w:ascii="Arial" w:hAnsi="Arial" w:cs="Arial"/>
        </w:rPr>
      </w:pPr>
      <w:r w:rsidRPr="00AD5837">
        <w:rPr>
          <w:rFonts w:ascii="Arial" w:hAnsi="Arial" w:cs="Arial"/>
        </w:rPr>
        <w:t xml:space="preserve">Le </w:t>
      </w:r>
      <w:proofErr w:type="spellStart"/>
      <w:r w:rsidR="00AD5837">
        <w:rPr>
          <w:rFonts w:ascii="Arial" w:hAnsi="Arial" w:cs="Arial"/>
        </w:rPr>
        <w:t>V</w:t>
      </w:r>
      <w:r w:rsidRPr="00AD5837">
        <w:rPr>
          <w:rFonts w:ascii="Arial" w:hAnsi="Arial" w:cs="Arial"/>
        </w:rPr>
        <w:t>égétaliseur</w:t>
      </w:r>
      <w:proofErr w:type="spellEnd"/>
      <w:r w:rsidRPr="00AD5837">
        <w:rPr>
          <w:rFonts w:ascii="Arial" w:hAnsi="Arial" w:cs="Arial"/>
        </w:rPr>
        <w:t xml:space="preserve"> s’engage à mettre en œuvre des méthodes de jardinage écologique</w:t>
      </w:r>
      <w:r w:rsidR="00393F3D">
        <w:rPr>
          <w:rFonts w:ascii="Arial" w:hAnsi="Arial" w:cs="Arial"/>
        </w:rPr>
        <w:t>,</w:t>
      </w:r>
      <w:r w:rsidRPr="00AD5837">
        <w:rPr>
          <w:rFonts w:ascii="Arial" w:hAnsi="Arial" w:cs="Arial"/>
        </w:rPr>
        <w:t xml:space="preserve"> strictement sans produits phytosanitaires.</w:t>
      </w:r>
    </w:p>
    <w:p w14:paraId="087A01DF" w14:textId="77777777" w:rsidR="00235BB7" w:rsidRPr="00B117A5" w:rsidRDefault="00235BB7" w:rsidP="00242BA2">
      <w:pPr>
        <w:spacing w:after="0" w:line="240" w:lineRule="auto"/>
        <w:jc w:val="both"/>
        <w:rPr>
          <w:rFonts w:ascii="Arial" w:hAnsi="Arial" w:cs="Arial"/>
        </w:rPr>
      </w:pPr>
    </w:p>
    <w:p w14:paraId="4BA66D1A" w14:textId="2B76371A" w:rsidR="00235BB7" w:rsidRDefault="00235BB7" w:rsidP="00242BA2">
      <w:pPr>
        <w:spacing w:after="0" w:line="240" w:lineRule="auto"/>
        <w:jc w:val="both"/>
        <w:rPr>
          <w:rFonts w:ascii="Arial" w:hAnsi="Arial" w:cs="Arial"/>
        </w:rPr>
      </w:pPr>
      <w:r w:rsidRPr="00582F57">
        <w:rPr>
          <w:rFonts w:ascii="Arial" w:hAnsi="Arial" w:cs="Arial"/>
        </w:rPr>
        <w:t>En cas d’évolution des conditions locales (travaux de voirie, abat</w:t>
      </w:r>
      <w:r w:rsidR="00A60D3C">
        <w:rPr>
          <w:rFonts w:ascii="Arial" w:hAnsi="Arial" w:cs="Arial"/>
        </w:rPr>
        <w:t>t</w:t>
      </w:r>
      <w:r w:rsidRPr="00582F57">
        <w:rPr>
          <w:rFonts w:ascii="Arial" w:hAnsi="Arial" w:cs="Arial"/>
        </w:rPr>
        <w:t xml:space="preserve">age d’un arbre…) le </w:t>
      </w:r>
      <w:proofErr w:type="spellStart"/>
      <w:r w:rsidR="00393F3D">
        <w:rPr>
          <w:rFonts w:ascii="Arial" w:hAnsi="Arial" w:cs="Arial"/>
        </w:rPr>
        <w:t>V</w:t>
      </w:r>
      <w:r w:rsidRPr="00582F57">
        <w:rPr>
          <w:rFonts w:ascii="Arial" w:hAnsi="Arial" w:cs="Arial"/>
        </w:rPr>
        <w:t>égétaliseur</w:t>
      </w:r>
      <w:proofErr w:type="spellEnd"/>
      <w:r w:rsidRPr="00582F57">
        <w:rPr>
          <w:rFonts w:ascii="Arial" w:hAnsi="Arial" w:cs="Arial"/>
        </w:rPr>
        <w:t xml:space="preserve"> se verra informé de l’obligation de </w:t>
      </w:r>
      <w:r w:rsidR="00393F3D">
        <w:rPr>
          <w:rFonts w:ascii="Arial" w:hAnsi="Arial" w:cs="Arial"/>
        </w:rPr>
        <w:t>retirer</w:t>
      </w:r>
      <w:r w:rsidR="00393F3D" w:rsidRPr="00582F57">
        <w:rPr>
          <w:rFonts w:ascii="Arial" w:hAnsi="Arial" w:cs="Arial"/>
        </w:rPr>
        <w:t xml:space="preserve"> </w:t>
      </w:r>
      <w:r w:rsidRPr="00582F57">
        <w:rPr>
          <w:rFonts w:ascii="Arial" w:hAnsi="Arial" w:cs="Arial"/>
        </w:rPr>
        <w:t>temporairement le dispositif</w:t>
      </w:r>
      <w:r w:rsidR="00393F3D">
        <w:rPr>
          <w:rFonts w:ascii="Arial" w:hAnsi="Arial" w:cs="Arial"/>
        </w:rPr>
        <w:t xml:space="preserve"> (végétaux, matériel et installations mobilières)</w:t>
      </w:r>
      <w:r w:rsidRPr="00582F57">
        <w:rPr>
          <w:rFonts w:ascii="Arial" w:hAnsi="Arial" w:cs="Arial"/>
        </w:rPr>
        <w:t xml:space="preserve">. Cependant la </w:t>
      </w:r>
      <w:r w:rsidR="00393F3D">
        <w:rPr>
          <w:rFonts w:ascii="Arial" w:hAnsi="Arial" w:cs="Arial"/>
        </w:rPr>
        <w:t>V</w:t>
      </w:r>
      <w:r w:rsidRPr="00582F57">
        <w:rPr>
          <w:rFonts w:ascii="Arial" w:hAnsi="Arial" w:cs="Arial"/>
        </w:rPr>
        <w:t>ille se réserve le droit de retirer le dispositif sans information préalable en cas de nécessité ou d’urgence.</w:t>
      </w:r>
      <w:r w:rsidR="00393F3D">
        <w:rPr>
          <w:rFonts w:ascii="Arial" w:hAnsi="Arial" w:cs="Arial"/>
        </w:rPr>
        <w:t xml:space="preserve"> Aucune indemnisation ne pourra être sollicitée dans ce cas.</w:t>
      </w:r>
    </w:p>
    <w:p w14:paraId="4AB4606A" w14:textId="77777777" w:rsidR="00235BB7" w:rsidRPr="003A387C" w:rsidRDefault="00235BB7" w:rsidP="00242BA2">
      <w:pPr>
        <w:spacing w:after="0" w:line="240" w:lineRule="auto"/>
        <w:jc w:val="both"/>
        <w:rPr>
          <w:rFonts w:ascii="Arial" w:hAnsi="Arial" w:cs="Arial"/>
        </w:rPr>
      </w:pPr>
    </w:p>
    <w:p w14:paraId="04E39C20" w14:textId="48211B75" w:rsidR="00235BB7" w:rsidRPr="00582F57" w:rsidRDefault="00235BB7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Une signalétique adaptée devra être apposé</w:t>
      </w:r>
      <w:r w:rsidR="001352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par le </w:t>
      </w:r>
      <w:proofErr w:type="spellStart"/>
      <w:r w:rsidR="00393F3D">
        <w:rPr>
          <w:rFonts w:ascii="Arial" w:hAnsi="Arial" w:cs="Arial"/>
        </w:rPr>
        <w:t>V</w:t>
      </w:r>
      <w:r>
        <w:rPr>
          <w:rFonts w:ascii="Arial" w:hAnsi="Arial" w:cs="Arial"/>
        </w:rPr>
        <w:t>égétaliseur</w:t>
      </w:r>
      <w:proofErr w:type="spellEnd"/>
      <w:r>
        <w:rPr>
          <w:rFonts w:ascii="Arial" w:hAnsi="Arial" w:cs="Arial"/>
        </w:rPr>
        <w:t xml:space="preserve"> sur ses dispositifs. Un modèle de signalétique sera fourni par la </w:t>
      </w:r>
      <w:r w:rsidR="006C1D3C">
        <w:rPr>
          <w:rFonts w:ascii="Arial" w:hAnsi="Arial" w:cs="Arial"/>
        </w:rPr>
        <w:t>V</w:t>
      </w:r>
      <w:r>
        <w:rPr>
          <w:rFonts w:ascii="Arial" w:hAnsi="Arial" w:cs="Arial"/>
        </w:rPr>
        <w:t>ille.</w:t>
      </w:r>
    </w:p>
    <w:p w14:paraId="2AE93465" w14:textId="77777777" w:rsidR="00235BB7" w:rsidRPr="00B117A5" w:rsidRDefault="00235BB7" w:rsidP="00242BA2">
      <w:pPr>
        <w:spacing w:after="0" w:line="240" w:lineRule="auto"/>
        <w:jc w:val="both"/>
        <w:rPr>
          <w:rFonts w:ascii="Arial" w:hAnsi="Arial" w:cs="Arial"/>
        </w:rPr>
      </w:pPr>
    </w:p>
    <w:p w14:paraId="4F8BC615" w14:textId="77777777" w:rsidR="00235BB7" w:rsidRPr="00B117A5" w:rsidRDefault="00235BB7" w:rsidP="00242BA2">
      <w:pPr>
        <w:spacing w:after="0" w:line="240" w:lineRule="auto"/>
        <w:jc w:val="both"/>
        <w:rPr>
          <w:rFonts w:ascii="Arial" w:hAnsi="Arial" w:cs="Arial"/>
        </w:rPr>
      </w:pPr>
    </w:p>
    <w:p w14:paraId="0D48913D" w14:textId="77777777" w:rsidR="00235BB7" w:rsidRDefault="00235BB7" w:rsidP="00242BA2">
      <w:pPr>
        <w:spacing w:after="0" w:line="240" w:lineRule="auto"/>
        <w:jc w:val="both"/>
        <w:rPr>
          <w:rFonts w:ascii="Arial" w:hAnsi="Arial" w:cs="Arial"/>
          <w:b/>
        </w:rPr>
      </w:pPr>
    </w:p>
    <w:p w14:paraId="75D9102B" w14:textId="6A1BF8AA" w:rsidR="00123141" w:rsidRDefault="00235BB7" w:rsidP="00242BA2">
      <w:pPr>
        <w:spacing w:after="0" w:line="240" w:lineRule="auto"/>
        <w:jc w:val="both"/>
        <w:rPr>
          <w:rFonts w:ascii="Arial" w:hAnsi="Arial" w:cs="Arial"/>
          <w:b/>
        </w:rPr>
      </w:pPr>
      <w:r w:rsidRPr="002C1ECF">
        <w:rPr>
          <w:rFonts w:ascii="Arial" w:hAnsi="Arial" w:cs="Arial"/>
          <w:b/>
        </w:rPr>
        <w:t xml:space="preserve">Article </w:t>
      </w:r>
      <w:r w:rsidR="009E2BF0">
        <w:rPr>
          <w:rFonts w:ascii="Arial" w:hAnsi="Arial" w:cs="Arial"/>
          <w:b/>
        </w:rPr>
        <w:t>7</w:t>
      </w:r>
      <w:r w:rsidRPr="002C1ECF">
        <w:rPr>
          <w:rFonts w:ascii="Arial" w:hAnsi="Arial" w:cs="Arial"/>
          <w:b/>
        </w:rPr>
        <w:t xml:space="preserve"> : </w:t>
      </w:r>
      <w:r w:rsidR="00123141">
        <w:rPr>
          <w:rFonts w:ascii="Arial" w:hAnsi="Arial" w:cs="Arial"/>
          <w:b/>
        </w:rPr>
        <w:t>Conditions financières</w:t>
      </w:r>
    </w:p>
    <w:p w14:paraId="4D682D76" w14:textId="30A4D6EB" w:rsidR="00123141" w:rsidRDefault="00123141" w:rsidP="00242BA2">
      <w:pPr>
        <w:spacing w:after="0" w:line="240" w:lineRule="auto"/>
        <w:jc w:val="both"/>
        <w:rPr>
          <w:rFonts w:ascii="Arial" w:hAnsi="Arial" w:cs="Arial"/>
          <w:b/>
        </w:rPr>
      </w:pPr>
    </w:p>
    <w:p w14:paraId="3ED5C10D" w14:textId="2ED01631" w:rsidR="00123141" w:rsidRDefault="00123141" w:rsidP="00242BA2">
      <w:pPr>
        <w:spacing w:after="0" w:line="240" w:lineRule="auto"/>
        <w:jc w:val="both"/>
        <w:rPr>
          <w:rFonts w:ascii="Arial" w:hAnsi="Arial" w:cs="Arial"/>
        </w:rPr>
      </w:pPr>
      <w:r w:rsidRPr="00123141">
        <w:rPr>
          <w:rFonts w:ascii="Arial" w:hAnsi="Arial" w:cs="Arial"/>
        </w:rPr>
        <w:t>Compte tenu du caractère intérêt général de l’occupation consentie par la présente convention</w:t>
      </w:r>
      <w:r w:rsidR="006C1D3C">
        <w:rPr>
          <w:rFonts w:ascii="Arial" w:hAnsi="Arial" w:cs="Arial"/>
        </w:rPr>
        <w:t xml:space="preserve">, la présente convention est consentie à titre gratuit par la Ville au </w:t>
      </w:r>
      <w:proofErr w:type="spellStart"/>
      <w:r w:rsidR="006C1D3C">
        <w:rPr>
          <w:rFonts w:ascii="Arial" w:hAnsi="Arial" w:cs="Arial"/>
        </w:rPr>
        <w:t>Végétaliseur</w:t>
      </w:r>
      <w:proofErr w:type="spellEnd"/>
      <w:r w:rsidRPr="00123141">
        <w:rPr>
          <w:rFonts w:ascii="Arial" w:hAnsi="Arial" w:cs="Arial"/>
        </w:rPr>
        <w:t>.</w:t>
      </w:r>
    </w:p>
    <w:p w14:paraId="7FF0237F" w14:textId="3A8ECD34" w:rsidR="006C1D3C" w:rsidRDefault="006C1D3C" w:rsidP="00242BA2">
      <w:pPr>
        <w:spacing w:after="0" w:line="240" w:lineRule="auto"/>
        <w:jc w:val="both"/>
        <w:rPr>
          <w:rFonts w:ascii="Arial" w:hAnsi="Arial" w:cs="Arial"/>
        </w:rPr>
      </w:pPr>
    </w:p>
    <w:p w14:paraId="1363065B" w14:textId="285EB435" w:rsidR="006C1D3C" w:rsidRDefault="006C1D3C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est expressément convenu entre les Parties que l’activité autorisée dans le cadre de la présente convention ne peut faire l’objet d’aucune contrepartie financière.</w:t>
      </w:r>
    </w:p>
    <w:p w14:paraId="543426ED" w14:textId="5D65CADD" w:rsidR="006C1D3C" w:rsidRDefault="006C1D3C" w:rsidP="00242BA2">
      <w:pPr>
        <w:spacing w:after="0" w:line="240" w:lineRule="auto"/>
        <w:jc w:val="both"/>
        <w:rPr>
          <w:rFonts w:ascii="Arial" w:hAnsi="Arial" w:cs="Arial"/>
        </w:rPr>
      </w:pPr>
    </w:p>
    <w:p w14:paraId="25246EBB" w14:textId="77777777" w:rsidR="00242BA2" w:rsidRPr="00123141" w:rsidRDefault="00242BA2" w:rsidP="00242BA2">
      <w:pPr>
        <w:spacing w:after="0" w:line="240" w:lineRule="auto"/>
        <w:jc w:val="both"/>
        <w:rPr>
          <w:rFonts w:ascii="Arial" w:hAnsi="Arial" w:cs="Arial"/>
        </w:rPr>
      </w:pPr>
    </w:p>
    <w:p w14:paraId="08E773F1" w14:textId="77777777" w:rsidR="00123141" w:rsidRDefault="00123141" w:rsidP="00242BA2">
      <w:pPr>
        <w:spacing w:after="0" w:line="240" w:lineRule="auto"/>
        <w:jc w:val="both"/>
        <w:rPr>
          <w:rFonts w:ascii="Arial" w:hAnsi="Arial" w:cs="Arial"/>
          <w:b/>
        </w:rPr>
      </w:pPr>
    </w:p>
    <w:p w14:paraId="00F91A53" w14:textId="4E1F940F" w:rsidR="00235BB7" w:rsidRPr="002C1ECF" w:rsidRDefault="00123141" w:rsidP="00242BA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</w:t>
      </w:r>
      <w:r w:rsidR="009E2BF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 : </w:t>
      </w:r>
      <w:r w:rsidR="00235BB7" w:rsidRPr="002C1ECF">
        <w:rPr>
          <w:rFonts w:ascii="Arial" w:hAnsi="Arial" w:cs="Arial"/>
          <w:b/>
        </w:rPr>
        <w:t>Responsabilité</w:t>
      </w:r>
      <w:r w:rsidR="00393F3D">
        <w:rPr>
          <w:rFonts w:ascii="Arial" w:hAnsi="Arial" w:cs="Arial"/>
          <w:b/>
        </w:rPr>
        <w:t xml:space="preserve"> et assurance</w:t>
      </w:r>
    </w:p>
    <w:p w14:paraId="6F73872B" w14:textId="77777777" w:rsidR="00235BB7" w:rsidRPr="004C6F07" w:rsidRDefault="00235BB7" w:rsidP="00242BA2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3E15631E" w14:textId="46932D98" w:rsidR="00235BB7" w:rsidRPr="00570DDE" w:rsidRDefault="00235BB7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proofErr w:type="spellStart"/>
      <w:r w:rsidR="00393F3D">
        <w:rPr>
          <w:rFonts w:ascii="Arial" w:hAnsi="Arial" w:cs="Arial"/>
        </w:rPr>
        <w:t>V</w:t>
      </w:r>
      <w:r>
        <w:rPr>
          <w:rFonts w:ascii="Arial" w:hAnsi="Arial" w:cs="Arial"/>
        </w:rPr>
        <w:t>égétaliseur</w:t>
      </w:r>
      <w:proofErr w:type="spellEnd"/>
      <w:r>
        <w:rPr>
          <w:rFonts w:ascii="Arial" w:hAnsi="Arial" w:cs="Arial"/>
        </w:rPr>
        <w:t xml:space="preserve"> </w:t>
      </w:r>
      <w:r w:rsidRPr="002C1ECF">
        <w:rPr>
          <w:rFonts w:ascii="Arial" w:hAnsi="Arial" w:cs="Arial"/>
        </w:rPr>
        <w:t>assume</w:t>
      </w:r>
      <w:r>
        <w:rPr>
          <w:rFonts w:ascii="Arial" w:hAnsi="Arial" w:cs="Arial"/>
        </w:rPr>
        <w:t xml:space="preserve"> </w:t>
      </w:r>
      <w:r w:rsidRPr="002C1ECF">
        <w:rPr>
          <w:rFonts w:ascii="Arial" w:hAnsi="Arial" w:cs="Arial"/>
        </w:rPr>
        <w:t>l’entière</w:t>
      </w:r>
      <w:r>
        <w:rPr>
          <w:rFonts w:ascii="Arial" w:hAnsi="Arial" w:cs="Arial"/>
        </w:rPr>
        <w:t xml:space="preserve"> </w:t>
      </w:r>
      <w:r w:rsidRPr="002C1ECF">
        <w:rPr>
          <w:rFonts w:ascii="Arial" w:hAnsi="Arial" w:cs="Arial"/>
        </w:rPr>
        <w:t>responsabilité</w:t>
      </w:r>
      <w:r>
        <w:rPr>
          <w:rFonts w:ascii="Arial" w:hAnsi="Arial" w:cs="Arial"/>
        </w:rPr>
        <w:t xml:space="preserve"> </w:t>
      </w:r>
      <w:r w:rsidRPr="002C1ECF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="00393F3D">
        <w:rPr>
          <w:rFonts w:ascii="Arial" w:hAnsi="Arial" w:cs="Arial"/>
        </w:rPr>
        <w:t xml:space="preserve">dommages ou </w:t>
      </w:r>
      <w:r w:rsidRPr="002C1ECF">
        <w:rPr>
          <w:rFonts w:ascii="Arial" w:hAnsi="Arial" w:cs="Arial"/>
        </w:rPr>
        <w:t>dégradations</w:t>
      </w:r>
      <w:r>
        <w:rPr>
          <w:rFonts w:ascii="Arial" w:hAnsi="Arial" w:cs="Arial"/>
        </w:rPr>
        <w:t xml:space="preserve"> </w:t>
      </w:r>
      <w:r w:rsidRPr="002C1ECF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2C1ECF">
        <w:rPr>
          <w:rFonts w:ascii="Arial" w:hAnsi="Arial" w:cs="Arial"/>
        </w:rPr>
        <w:t>pourraient</w:t>
      </w:r>
      <w:r>
        <w:rPr>
          <w:rFonts w:ascii="Arial" w:hAnsi="Arial" w:cs="Arial"/>
        </w:rPr>
        <w:t xml:space="preserve"> </w:t>
      </w:r>
      <w:r w:rsidRPr="002C1ECF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2C1ECF">
        <w:rPr>
          <w:rFonts w:ascii="Arial" w:hAnsi="Arial" w:cs="Arial"/>
        </w:rPr>
        <w:t>causés</w:t>
      </w:r>
      <w:r>
        <w:rPr>
          <w:rFonts w:ascii="Arial" w:hAnsi="Arial" w:cs="Arial"/>
        </w:rPr>
        <w:t xml:space="preserve"> </w:t>
      </w:r>
      <w:r w:rsidR="006D69C0">
        <w:rPr>
          <w:rFonts w:ascii="Arial" w:hAnsi="Arial" w:cs="Arial"/>
        </w:rPr>
        <w:t>aux végétaux ou à ses installations</w:t>
      </w:r>
      <w:r>
        <w:rPr>
          <w:rFonts w:ascii="Arial" w:hAnsi="Arial" w:cs="Arial"/>
        </w:rPr>
        <w:t>.</w:t>
      </w:r>
      <w:r w:rsidRPr="00570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 </w:t>
      </w:r>
      <w:proofErr w:type="spellStart"/>
      <w:r w:rsidR="00393F3D">
        <w:rPr>
          <w:rFonts w:ascii="Arial" w:hAnsi="Arial" w:cs="Arial"/>
        </w:rPr>
        <w:t>V</w:t>
      </w:r>
      <w:r>
        <w:rPr>
          <w:rFonts w:ascii="Arial" w:hAnsi="Arial" w:cs="Arial"/>
        </w:rPr>
        <w:t>égétaliseur</w:t>
      </w:r>
      <w:proofErr w:type="spellEnd"/>
      <w:r w:rsidRPr="00570DDE">
        <w:rPr>
          <w:rFonts w:ascii="Arial" w:hAnsi="Arial" w:cs="Arial"/>
        </w:rPr>
        <w:t xml:space="preserve"> ne pourra exercer aucun recours contre la</w:t>
      </w:r>
      <w:r>
        <w:rPr>
          <w:rFonts w:ascii="Arial" w:hAnsi="Arial" w:cs="Arial"/>
        </w:rPr>
        <w:t xml:space="preserve"> Ville de Suresnes en cas de vandalisme</w:t>
      </w:r>
      <w:r w:rsidRPr="00570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 de dégradation du site.</w:t>
      </w:r>
    </w:p>
    <w:p w14:paraId="55884F49" w14:textId="77777777" w:rsidR="00235BB7" w:rsidRDefault="00235BB7" w:rsidP="00242BA2">
      <w:pPr>
        <w:spacing w:after="0" w:line="240" w:lineRule="auto"/>
        <w:jc w:val="both"/>
        <w:rPr>
          <w:rFonts w:ascii="Arial" w:hAnsi="Arial" w:cs="Arial"/>
        </w:rPr>
      </w:pPr>
    </w:p>
    <w:p w14:paraId="6956981B" w14:textId="59F3F86B" w:rsidR="00235BB7" w:rsidRPr="00570DDE" w:rsidRDefault="00235BB7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proofErr w:type="spellStart"/>
      <w:r w:rsidR="006D69C0">
        <w:rPr>
          <w:rFonts w:ascii="Arial" w:hAnsi="Arial" w:cs="Arial"/>
        </w:rPr>
        <w:t>V</w:t>
      </w:r>
      <w:r>
        <w:rPr>
          <w:rFonts w:ascii="Arial" w:hAnsi="Arial" w:cs="Arial"/>
        </w:rPr>
        <w:t>égétaliseur</w:t>
      </w:r>
      <w:proofErr w:type="spellEnd"/>
      <w:r w:rsidRPr="00570DDE">
        <w:rPr>
          <w:rFonts w:ascii="Arial" w:hAnsi="Arial" w:cs="Arial"/>
        </w:rPr>
        <w:t xml:space="preserve"> est responsable de tous les dommages, directs ou indirects, quelle que soit leur nature, découlant de l’usage du </w:t>
      </w:r>
      <w:r w:rsidR="00393F3D">
        <w:rPr>
          <w:rFonts w:ascii="Arial" w:hAnsi="Arial" w:cs="Arial"/>
        </w:rPr>
        <w:t>S</w:t>
      </w:r>
      <w:r w:rsidR="00393F3D" w:rsidRPr="00570DDE">
        <w:rPr>
          <w:rFonts w:ascii="Arial" w:hAnsi="Arial" w:cs="Arial"/>
        </w:rPr>
        <w:t>ite</w:t>
      </w:r>
      <w:r w:rsidR="00393F3D">
        <w:rPr>
          <w:rFonts w:ascii="Arial" w:hAnsi="Arial" w:cs="Arial"/>
        </w:rPr>
        <w:t xml:space="preserve"> ou de l’activité autorisée</w:t>
      </w:r>
      <w:r w:rsidRPr="00570DDE">
        <w:rPr>
          <w:rFonts w:ascii="Arial" w:hAnsi="Arial" w:cs="Arial"/>
        </w:rPr>
        <w:t xml:space="preserve">. </w:t>
      </w:r>
      <w:r w:rsidR="00393F3D">
        <w:rPr>
          <w:rFonts w:ascii="Arial" w:hAnsi="Arial" w:cs="Arial"/>
        </w:rPr>
        <w:t xml:space="preserve">L’utilisation des plantes cultivées se fait sous l’entière responsabilité du </w:t>
      </w:r>
      <w:proofErr w:type="spellStart"/>
      <w:r w:rsidR="00393F3D">
        <w:rPr>
          <w:rFonts w:ascii="Arial" w:hAnsi="Arial" w:cs="Arial"/>
        </w:rPr>
        <w:t>Végétaliseur</w:t>
      </w:r>
      <w:proofErr w:type="spellEnd"/>
      <w:r w:rsidR="00393F3D">
        <w:rPr>
          <w:rFonts w:ascii="Arial" w:hAnsi="Arial" w:cs="Arial"/>
        </w:rPr>
        <w:t>, qui garantit la Ville de tout recours à ce sujet.</w:t>
      </w:r>
    </w:p>
    <w:p w14:paraId="22A92DCE" w14:textId="77777777" w:rsidR="006D69C0" w:rsidRDefault="006D69C0" w:rsidP="00242BA2">
      <w:pPr>
        <w:spacing w:after="0" w:line="240" w:lineRule="auto"/>
        <w:jc w:val="both"/>
        <w:rPr>
          <w:rFonts w:ascii="Arial" w:hAnsi="Arial" w:cs="Arial"/>
        </w:rPr>
      </w:pPr>
    </w:p>
    <w:p w14:paraId="3A1635ED" w14:textId="004BEE38" w:rsidR="00235BB7" w:rsidRDefault="00235BB7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proofErr w:type="spellStart"/>
      <w:r w:rsidR="00393F3D">
        <w:rPr>
          <w:rFonts w:ascii="Arial" w:hAnsi="Arial" w:cs="Arial"/>
        </w:rPr>
        <w:t>V</w:t>
      </w:r>
      <w:r>
        <w:rPr>
          <w:rFonts w:ascii="Arial" w:hAnsi="Arial" w:cs="Arial"/>
        </w:rPr>
        <w:t>égétaliseur</w:t>
      </w:r>
      <w:proofErr w:type="spellEnd"/>
      <w:r>
        <w:rPr>
          <w:rFonts w:ascii="Arial" w:hAnsi="Arial" w:cs="Arial"/>
        </w:rPr>
        <w:t xml:space="preserve"> </w:t>
      </w:r>
      <w:r w:rsidR="006D69C0">
        <w:rPr>
          <w:rFonts w:ascii="Arial" w:hAnsi="Arial" w:cs="Arial"/>
        </w:rPr>
        <w:t xml:space="preserve">certifie </w:t>
      </w:r>
      <w:r>
        <w:rPr>
          <w:rFonts w:ascii="Arial" w:hAnsi="Arial" w:cs="Arial"/>
        </w:rPr>
        <w:t>qu’il dispose d’une assurance responsabilité civile le garantissant contre les dommages évoqué</w:t>
      </w:r>
      <w:r w:rsidR="00393F3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ci-dessus. </w:t>
      </w:r>
    </w:p>
    <w:p w14:paraId="242D018B" w14:textId="4490FF32" w:rsidR="00235BB7" w:rsidRDefault="00235BB7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proofErr w:type="spellStart"/>
      <w:r w:rsidR="00393F3D">
        <w:rPr>
          <w:rFonts w:ascii="Arial" w:hAnsi="Arial" w:cs="Arial"/>
        </w:rPr>
        <w:t>V</w:t>
      </w:r>
      <w:r>
        <w:rPr>
          <w:rFonts w:ascii="Arial" w:hAnsi="Arial" w:cs="Arial"/>
        </w:rPr>
        <w:t>égétaliseur</w:t>
      </w:r>
      <w:proofErr w:type="spellEnd"/>
      <w:r w:rsidRPr="00570DDE">
        <w:rPr>
          <w:rFonts w:ascii="Arial" w:hAnsi="Arial" w:cs="Arial"/>
        </w:rPr>
        <w:t xml:space="preserve"> reconnait avoir pleine connais</w:t>
      </w:r>
      <w:r>
        <w:rPr>
          <w:rFonts w:ascii="Arial" w:hAnsi="Arial" w:cs="Arial"/>
        </w:rPr>
        <w:t xml:space="preserve">sance des consignes de sécurité lié au </w:t>
      </w:r>
      <w:r w:rsidR="00393F3D">
        <w:rPr>
          <w:rFonts w:ascii="Arial" w:hAnsi="Arial" w:cs="Arial"/>
        </w:rPr>
        <w:t xml:space="preserve">Site </w:t>
      </w:r>
      <w:r>
        <w:rPr>
          <w:rFonts w:ascii="Arial" w:hAnsi="Arial" w:cs="Arial"/>
        </w:rPr>
        <w:t>mis à sa disposition.</w:t>
      </w:r>
      <w:r w:rsidRPr="00570DDE">
        <w:rPr>
          <w:rFonts w:ascii="Arial" w:hAnsi="Arial" w:cs="Arial"/>
        </w:rPr>
        <w:t xml:space="preserve"> </w:t>
      </w:r>
    </w:p>
    <w:p w14:paraId="51953985" w14:textId="76C1ACC5" w:rsidR="00235BB7" w:rsidRDefault="00235BB7" w:rsidP="00242BA2">
      <w:pPr>
        <w:spacing w:after="0" w:line="240" w:lineRule="auto"/>
        <w:jc w:val="both"/>
        <w:rPr>
          <w:rFonts w:ascii="Arial" w:hAnsi="Arial" w:cs="Arial"/>
        </w:rPr>
      </w:pPr>
    </w:p>
    <w:p w14:paraId="7F0DE67E" w14:textId="77777777" w:rsidR="00324FC6" w:rsidRDefault="00324FC6" w:rsidP="00242BA2">
      <w:pPr>
        <w:spacing w:after="0" w:line="240" w:lineRule="auto"/>
        <w:jc w:val="both"/>
        <w:rPr>
          <w:rFonts w:ascii="Arial" w:hAnsi="Arial" w:cs="Arial"/>
        </w:rPr>
      </w:pPr>
    </w:p>
    <w:p w14:paraId="1F533DAA" w14:textId="77777777" w:rsidR="00242BA2" w:rsidRDefault="00242BA2" w:rsidP="00242BA2">
      <w:pPr>
        <w:spacing w:after="0" w:line="240" w:lineRule="auto"/>
        <w:jc w:val="both"/>
        <w:rPr>
          <w:rFonts w:ascii="Arial" w:hAnsi="Arial" w:cs="Arial"/>
        </w:rPr>
      </w:pPr>
    </w:p>
    <w:p w14:paraId="64CC7DC1" w14:textId="571C36D2" w:rsidR="00235BB7" w:rsidRDefault="00235BB7" w:rsidP="00242BA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</w:t>
      </w:r>
      <w:r w:rsidR="009E2BF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 : </w:t>
      </w:r>
      <w:r w:rsidRPr="00E003E1">
        <w:rPr>
          <w:rFonts w:ascii="Arial" w:hAnsi="Arial" w:cs="Arial"/>
          <w:b/>
        </w:rPr>
        <w:t>Résiliation</w:t>
      </w:r>
    </w:p>
    <w:p w14:paraId="296CAFEF" w14:textId="2F292DF3" w:rsidR="00242BA2" w:rsidRDefault="00242BA2" w:rsidP="00242BA2">
      <w:pPr>
        <w:spacing w:after="0" w:line="240" w:lineRule="auto"/>
        <w:jc w:val="both"/>
        <w:rPr>
          <w:rFonts w:ascii="Arial" w:hAnsi="Arial" w:cs="Arial"/>
          <w:b/>
        </w:rPr>
      </w:pPr>
    </w:p>
    <w:p w14:paraId="1401382C" w14:textId="1E48099D" w:rsidR="00235BB7" w:rsidRDefault="009E2BF0" w:rsidP="00242BA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235BB7">
        <w:rPr>
          <w:rFonts w:ascii="Arial" w:hAnsi="Arial" w:cs="Arial"/>
          <w:b/>
        </w:rPr>
        <w:t xml:space="preserve">.1 A l’initiative de la </w:t>
      </w:r>
      <w:r w:rsidR="006D69C0">
        <w:rPr>
          <w:rFonts w:ascii="Arial" w:hAnsi="Arial" w:cs="Arial"/>
          <w:b/>
        </w:rPr>
        <w:t>V</w:t>
      </w:r>
      <w:r w:rsidR="00235BB7">
        <w:rPr>
          <w:rFonts w:ascii="Arial" w:hAnsi="Arial" w:cs="Arial"/>
          <w:b/>
        </w:rPr>
        <w:t>ille</w:t>
      </w:r>
    </w:p>
    <w:p w14:paraId="4CA59F6E" w14:textId="77777777" w:rsidR="00242BA2" w:rsidRDefault="00242BA2" w:rsidP="00242BA2">
      <w:pPr>
        <w:spacing w:after="0" w:line="240" w:lineRule="auto"/>
        <w:jc w:val="both"/>
        <w:rPr>
          <w:rFonts w:ascii="Arial" w:hAnsi="Arial" w:cs="Arial"/>
          <w:b/>
        </w:rPr>
      </w:pPr>
    </w:p>
    <w:p w14:paraId="0DD4A869" w14:textId="72AAC88A" w:rsidR="00235BB7" w:rsidRDefault="00235BB7" w:rsidP="00242BA2">
      <w:pPr>
        <w:spacing w:after="0" w:line="240" w:lineRule="auto"/>
        <w:jc w:val="both"/>
        <w:rPr>
          <w:rFonts w:ascii="Arial" w:hAnsi="Arial" w:cs="Arial"/>
        </w:rPr>
      </w:pPr>
      <w:r w:rsidRPr="00B95290">
        <w:rPr>
          <w:rFonts w:ascii="Arial" w:hAnsi="Arial" w:cs="Arial"/>
        </w:rPr>
        <w:t xml:space="preserve">Si le </w:t>
      </w:r>
      <w:proofErr w:type="spellStart"/>
      <w:r w:rsidRPr="00B95290">
        <w:rPr>
          <w:rFonts w:ascii="Arial" w:hAnsi="Arial" w:cs="Arial"/>
        </w:rPr>
        <w:t>végétaliseur</w:t>
      </w:r>
      <w:proofErr w:type="spellEnd"/>
      <w:r w:rsidRPr="00B95290">
        <w:rPr>
          <w:rFonts w:ascii="Arial" w:hAnsi="Arial" w:cs="Arial"/>
        </w:rPr>
        <w:t xml:space="preserve"> est une structure collective</w:t>
      </w:r>
      <w:r>
        <w:rPr>
          <w:rFonts w:ascii="Arial" w:hAnsi="Arial" w:cs="Arial"/>
        </w:rPr>
        <w:t>,</w:t>
      </w:r>
      <w:r w:rsidRPr="00B95290">
        <w:rPr>
          <w:rFonts w:ascii="Arial" w:hAnsi="Arial" w:cs="Arial"/>
        </w:rPr>
        <w:t xml:space="preserve"> la convention sera résiliée de plein droit en cas de dissolution de l’association ou du collectif.</w:t>
      </w:r>
    </w:p>
    <w:p w14:paraId="1CDC4747" w14:textId="77777777" w:rsidR="006213A5" w:rsidRPr="00B95290" w:rsidRDefault="006213A5" w:rsidP="00242BA2">
      <w:pPr>
        <w:spacing w:after="0" w:line="240" w:lineRule="auto"/>
        <w:jc w:val="both"/>
        <w:rPr>
          <w:rFonts w:ascii="Arial" w:hAnsi="Arial" w:cs="Arial"/>
        </w:rPr>
      </w:pPr>
    </w:p>
    <w:p w14:paraId="324D6F01" w14:textId="105E9A92" w:rsidR="00235BB7" w:rsidRPr="00B95290" w:rsidRDefault="00235BB7" w:rsidP="00242BA2">
      <w:pPr>
        <w:spacing w:after="0" w:line="240" w:lineRule="auto"/>
        <w:jc w:val="both"/>
        <w:rPr>
          <w:rFonts w:ascii="Arial" w:hAnsi="Arial" w:cs="Arial"/>
        </w:rPr>
      </w:pPr>
      <w:r w:rsidRPr="00B95290">
        <w:rPr>
          <w:rFonts w:ascii="Arial" w:hAnsi="Arial" w:cs="Arial"/>
        </w:rPr>
        <w:t>En outre la convention pourra être résiliée</w:t>
      </w:r>
      <w:r w:rsidR="006213A5">
        <w:rPr>
          <w:rFonts w:ascii="Arial" w:hAnsi="Arial" w:cs="Arial"/>
        </w:rPr>
        <w:t xml:space="preserve"> de plein droit</w:t>
      </w:r>
      <w:r w:rsidRPr="00B95290">
        <w:rPr>
          <w:rFonts w:ascii="Arial" w:hAnsi="Arial" w:cs="Arial"/>
        </w:rPr>
        <w:t> :</w:t>
      </w:r>
    </w:p>
    <w:p w14:paraId="5FA84F4E" w14:textId="4140CB17" w:rsidR="00235BB7" w:rsidRDefault="00235BB7" w:rsidP="00242BA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95290">
        <w:rPr>
          <w:rFonts w:ascii="Arial" w:hAnsi="Arial" w:cs="Arial"/>
        </w:rPr>
        <w:t xml:space="preserve">pour motif d’intérêt général </w:t>
      </w:r>
      <w:r>
        <w:rPr>
          <w:rFonts w:ascii="Arial" w:hAnsi="Arial" w:cs="Arial"/>
        </w:rPr>
        <w:t xml:space="preserve">tel que, </w:t>
      </w:r>
      <w:r w:rsidRPr="00B95290">
        <w:rPr>
          <w:rFonts w:ascii="Arial" w:hAnsi="Arial" w:cs="Arial"/>
        </w:rPr>
        <w:t>et sans que cette liste ne soit limitative, un cas de force majeur extérieur, imprévisible et irrésistible, un problème de sécurité, un risque imminent et sérieux</w:t>
      </w:r>
      <w:r w:rsidR="006213A5">
        <w:rPr>
          <w:rFonts w:ascii="Arial" w:hAnsi="Arial" w:cs="Arial"/>
        </w:rPr>
        <w:t>,</w:t>
      </w:r>
    </w:p>
    <w:p w14:paraId="6DBBFB3B" w14:textId="26112B00" w:rsidR="006213A5" w:rsidRDefault="006213A5" w:rsidP="00242BA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 d’infraction à la législation ou réglementation en vigueur ou à venir.</w:t>
      </w:r>
    </w:p>
    <w:p w14:paraId="1B8C0F36" w14:textId="77777777" w:rsidR="006213A5" w:rsidRPr="006213A5" w:rsidRDefault="006213A5" w:rsidP="006213A5">
      <w:pPr>
        <w:spacing w:after="0" w:line="240" w:lineRule="auto"/>
        <w:jc w:val="both"/>
        <w:rPr>
          <w:rFonts w:ascii="Arial" w:hAnsi="Arial" w:cs="Arial"/>
        </w:rPr>
      </w:pPr>
    </w:p>
    <w:p w14:paraId="56F74A49" w14:textId="472FC206" w:rsidR="00235BB7" w:rsidRPr="00B95290" w:rsidRDefault="00235BB7" w:rsidP="00242BA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B95290">
        <w:rPr>
          <w:rFonts w:ascii="Arial" w:hAnsi="Arial" w:cs="Arial"/>
        </w:rPr>
        <w:t>Cette résiliation pourra être formalisé</w:t>
      </w:r>
      <w:r w:rsidR="006D69C0">
        <w:rPr>
          <w:rFonts w:ascii="Arial" w:hAnsi="Arial" w:cs="Arial"/>
        </w:rPr>
        <w:t>e</w:t>
      </w:r>
      <w:r w:rsidRPr="00B95290">
        <w:rPr>
          <w:rFonts w:ascii="Arial" w:hAnsi="Arial" w:cs="Arial"/>
        </w:rPr>
        <w:t xml:space="preserve"> par écrit (courrier ou par mail du fait d’une urgence imminente) et sans délai de préavis.</w:t>
      </w:r>
    </w:p>
    <w:p w14:paraId="67E9C263" w14:textId="49A72D0F" w:rsidR="00235BB7" w:rsidRDefault="00235BB7" w:rsidP="00242BA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95290">
        <w:rPr>
          <w:rFonts w:ascii="Arial" w:hAnsi="Arial" w:cs="Arial"/>
        </w:rPr>
        <w:t xml:space="preserve">en cas de manquement du </w:t>
      </w:r>
      <w:proofErr w:type="spellStart"/>
      <w:r w:rsidR="006D69C0">
        <w:rPr>
          <w:rFonts w:ascii="Arial" w:hAnsi="Arial" w:cs="Arial"/>
        </w:rPr>
        <w:t>V</w:t>
      </w:r>
      <w:r w:rsidR="006D69C0" w:rsidRPr="00B95290">
        <w:rPr>
          <w:rFonts w:ascii="Arial" w:hAnsi="Arial" w:cs="Arial"/>
        </w:rPr>
        <w:t>égétaliseur</w:t>
      </w:r>
      <w:proofErr w:type="spellEnd"/>
      <w:r w:rsidR="006D69C0" w:rsidRPr="00B95290">
        <w:rPr>
          <w:rFonts w:ascii="Arial" w:hAnsi="Arial" w:cs="Arial"/>
        </w:rPr>
        <w:t xml:space="preserve"> </w:t>
      </w:r>
      <w:r w:rsidRPr="00B95290">
        <w:rPr>
          <w:rFonts w:ascii="Arial" w:hAnsi="Arial" w:cs="Arial"/>
        </w:rPr>
        <w:t>à ses obligations</w:t>
      </w:r>
    </w:p>
    <w:p w14:paraId="2D78701E" w14:textId="77777777" w:rsidR="006213A5" w:rsidRPr="00B95290" w:rsidRDefault="006213A5" w:rsidP="006213A5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0DD33113" w14:textId="712CA228" w:rsidR="00235BB7" w:rsidRPr="00B95290" w:rsidRDefault="00235BB7" w:rsidP="00242BA2">
      <w:pPr>
        <w:spacing w:after="0" w:line="240" w:lineRule="auto"/>
        <w:jc w:val="both"/>
        <w:rPr>
          <w:rFonts w:ascii="Arial" w:hAnsi="Arial" w:cs="Arial"/>
        </w:rPr>
      </w:pPr>
      <w:r w:rsidRPr="00B95290">
        <w:rPr>
          <w:rFonts w:ascii="Arial" w:hAnsi="Arial" w:cs="Arial"/>
        </w:rPr>
        <w:t>En cas de manquement à ses obligation</w:t>
      </w:r>
      <w:r w:rsidR="006D69C0">
        <w:rPr>
          <w:rFonts w:ascii="Arial" w:hAnsi="Arial" w:cs="Arial"/>
        </w:rPr>
        <w:t>s</w:t>
      </w:r>
      <w:r w:rsidRPr="00B95290">
        <w:rPr>
          <w:rFonts w:ascii="Arial" w:hAnsi="Arial" w:cs="Arial"/>
        </w:rPr>
        <w:t xml:space="preserve"> (défaut d’entretien, </w:t>
      </w:r>
      <w:r w:rsidR="006D69C0" w:rsidRPr="00B95290">
        <w:rPr>
          <w:rFonts w:ascii="Arial" w:hAnsi="Arial" w:cs="Arial"/>
        </w:rPr>
        <w:t>non-respect</w:t>
      </w:r>
      <w:r w:rsidRPr="00B95290">
        <w:rPr>
          <w:rFonts w:ascii="Arial" w:hAnsi="Arial" w:cs="Arial"/>
        </w:rPr>
        <w:t xml:space="preserve"> des règles) </w:t>
      </w:r>
      <w:r w:rsidR="006D69C0">
        <w:rPr>
          <w:rFonts w:ascii="Arial" w:hAnsi="Arial" w:cs="Arial"/>
        </w:rPr>
        <w:t xml:space="preserve">la convention sera résiliée après mise en demeure restée sans effet pendant 15 jours, adressée au </w:t>
      </w:r>
      <w:proofErr w:type="spellStart"/>
      <w:r w:rsidR="006D69C0">
        <w:rPr>
          <w:rFonts w:ascii="Arial" w:hAnsi="Arial" w:cs="Arial"/>
        </w:rPr>
        <w:t>Végétaliseur</w:t>
      </w:r>
      <w:proofErr w:type="spellEnd"/>
      <w:r w:rsidR="006D69C0">
        <w:rPr>
          <w:rFonts w:ascii="Arial" w:hAnsi="Arial" w:cs="Arial"/>
        </w:rPr>
        <w:t xml:space="preserve"> par lettre recommandé</w:t>
      </w:r>
      <w:r w:rsidR="00A60D3C">
        <w:rPr>
          <w:rFonts w:ascii="Arial" w:hAnsi="Arial" w:cs="Arial"/>
        </w:rPr>
        <w:t>e</w:t>
      </w:r>
      <w:r w:rsidR="006D69C0">
        <w:rPr>
          <w:rFonts w:ascii="Arial" w:hAnsi="Arial" w:cs="Arial"/>
        </w:rPr>
        <w:t xml:space="preserve"> avec accusé de réception</w:t>
      </w:r>
      <w:r w:rsidRPr="00B95290">
        <w:rPr>
          <w:rFonts w:ascii="Arial" w:hAnsi="Arial" w:cs="Arial"/>
        </w:rPr>
        <w:t>.</w:t>
      </w:r>
    </w:p>
    <w:p w14:paraId="7A0E68F6" w14:textId="7F00A513" w:rsidR="00235BB7" w:rsidRPr="00B95290" w:rsidRDefault="00235BB7" w:rsidP="00242BA2">
      <w:pPr>
        <w:spacing w:after="0" w:line="240" w:lineRule="auto"/>
        <w:jc w:val="both"/>
        <w:rPr>
          <w:rFonts w:ascii="Arial" w:hAnsi="Arial" w:cs="Arial"/>
        </w:rPr>
      </w:pPr>
      <w:r w:rsidRPr="00B95290">
        <w:rPr>
          <w:rFonts w:ascii="Arial" w:hAnsi="Arial" w:cs="Arial"/>
        </w:rPr>
        <w:t xml:space="preserve">Le </w:t>
      </w:r>
      <w:proofErr w:type="spellStart"/>
      <w:r w:rsidR="006D69C0">
        <w:rPr>
          <w:rFonts w:ascii="Arial" w:hAnsi="Arial" w:cs="Arial"/>
        </w:rPr>
        <w:t>V</w:t>
      </w:r>
      <w:r w:rsidR="006D69C0" w:rsidRPr="00B95290">
        <w:rPr>
          <w:rFonts w:ascii="Arial" w:hAnsi="Arial" w:cs="Arial"/>
        </w:rPr>
        <w:t>égétaliseur</w:t>
      </w:r>
      <w:proofErr w:type="spellEnd"/>
      <w:r w:rsidR="006D69C0" w:rsidRPr="00B95290">
        <w:rPr>
          <w:rFonts w:ascii="Arial" w:hAnsi="Arial" w:cs="Arial"/>
        </w:rPr>
        <w:t xml:space="preserve"> </w:t>
      </w:r>
      <w:r w:rsidRPr="00B95290">
        <w:rPr>
          <w:rFonts w:ascii="Arial" w:hAnsi="Arial" w:cs="Arial"/>
        </w:rPr>
        <w:t xml:space="preserve">ne pourra prétendre à aucune indemnisation ni dédommagement de quelque nature en cas de résiliation. </w:t>
      </w:r>
    </w:p>
    <w:p w14:paraId="15DD9503" w14:textId="4A3AF4FD" w:rsidR="00235BB7" w:rsidRDefault="00235BB7" w:rsidP="00242BA2">
      <w:pPr>
        <w:spacing w:after="0" w:line="240" w:lineRule="auto"/>
        <w:jc w:val="both"/>
        <w:rPr>
          <w:rFonts w:ascii="Arial" w:hAnsi="Arial" w:cs="Arial"/>
          <w:b/>
        </w:rPr>
      </w:pPr>
    </w:p>
    <w:p w14:paraId="52D55E9B" w14:textId="77777777" w:rsidR="00242BA2" w:rsidRDefault="00242BA2" w:rsidP="00242BA2">
      <w:pPr>
        <w:spacing w:after="0" w:line="240" w:lineRule="auto"/>
        <w:jc w:val="both"/>
        <w:rPr>
          <w:rFonts w:ascii="Arial" w:hAnsi="Arial" w:cs="Arial"/>
          <w:b/>
        </w:rPr>
      </w:pPr>
    </w:p>
    <w:p w14:paraId="70AA6070" w14:textId="5E9B5233" w:rsidR="00235BB7" w:rsidRDefault="009E2BF0" w:rsidP="00242BA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235BB7">
        <w:rPr>
          <w:rFonts w:ascii="Arial" w:hAnsi="Arial" w:cs="Arial"/>
          <w:b/>
        </w:rPr>
        <w:t xml:space="preserve">.2 A l’initiative du </w:t>
      </w:r>
      <w:proofErr w:type="spellStart"/>
      <w:r w:rsidR="006D69C0">
        <w:rPr>
          <w:rFonts w:ascii="Arial" w:hAnsi="Arial" w:cs="Arial"/>
          <w:b/>
        </w:rPr>
        <w:t>V</w:t>
      </w:r>
      <w:r w:rsidR="00235BB7">
        <w:rPr>
          <w:rFonts w:ascii="Arial" w:hAnsi="Arial" w:cs="Arial"/>
          <w:b/>
        </w:rPr>
        <w:t>égétaliseur</w:t>
      </w:r>
      <w:proofErr w:type="spellEnd"/>
    </w:p>
    <w:p w14:paraId="07AD4BF7" w14:textId="77777777" w:rsidR="00242BA2" w:rsidRDefault="00242BA2" w:rsidP="00242BA2">
      <w:pPr>
        <w:spacing w:after="0" w:line="240" w:lineRule="auto"/>
        <w:jc w:val="both"/>
        <w:rPr>
          <w:rFonts w:ascii="Arial" w:hAnsi="Arial" w:cs="Arial"/>
          <w:b/>
        </w:rPr>
      </w:pPr>
    </w:p>
    <w:p w14:paraId="5342AC69" w14:textId="55DD4828" w:rsidR="00235BB7" w:rsidRDefault="00235BB7" w:rsidP="00242BA2">
      <w:pPr>
        <w:spacing w:after="0" w:line="240" w:lineRule="auto"/>
        <w:jc w:val="both"/>
        <w:rPr>
          <w:rFonts w:ascii="Arial" w:hAnsi="Arial" w:cs="Arial"/>
        </w:rPr>
      </w:pPr>
      <w:r w:rsidRPr="00B95290">
        <w:rPr>
          <w:rFonts w:ascii="Arial" w:hAnsi="Arial" w:cs="Arial"/>
        </w:rPr>
        <w:t xml:space="preserve">Le </w:t>
      </w:r>
      <w:proofErr w:type="spellStart"/>
      <w:r w:rsidR="006D69C0">
        <w:rPr>
          <w:rFonts w:ascii="Arial" w:hAnsi="Arial" w:cs="Arial"/>
        </w:rPr>
        <w:t>V</w:t>
      </w:r>
      <w:r w:rsidRPr="00B95290">
        <w:rPr>
          <w:rFonts w:ascii="Arial" w:hAnsi="Arial" w:cs="Arial"/>
        </w:rPr>
        <w:t>égétaliseur</w:t>
      </w:r>
      <w:proofErr w:type="spellEnd"/>
      <w:r w:rsidRPr="00B95290">
        <w:rPr>
          <w:rFonts w:ascii="Arial" w:hAnsi="Arial" w:cs="Arial"/>
        </w:rPr>
        <w:t xml:space="preserve"> peut </w:t>
      </w:r>
      <w:r w:rsidR="006D69C0">
        <w:rPr>
          <w:rFonts w:ascii="Arial" w:hAnsi="Arial" w:cs="Arial"/>
        </w:rPr>
        <w:t>dénoncer à tout moment la convention en informant la Ville par écrit</w:t>
      </w:r>
      <w:r w:rsidRPr="00B95290">
        <w:rPr>
          <w:rFonts w:ascii="Arial" w:hAnsi="Arial" w:cs="Arial"/>
        </w:rPr>
        <w:t>.</w:t>
      </w:r>
    </w:p>
    <w:p w14:paraId="060C344E" w14:textId="57DD9931" w:rsidR="00242BA2" w:rsidRDefault="00242BA2" w:rsidP="00242BA2">
      <w:pPr>
        <w:spacing w:after="0" w:line="240" w:lineRule="auto"/>
        <w:jc w:val="both"/>
        <w:rPr>
          <w:rFonts w:ascii="Arial" w:hAnsi="Arial" w:cs="Arial"/>
          <w:b/>
        </w:rPr>
      </w:pPr>
    </w:p>
    <w:p w14:paraId="6B4AC9B6" w14:textId="77777777" w:rsidR="00242BA2" w:rsidRDefault="00242BA2" w:rsidP="00242BA2">
      <w:pPr>
        <w:spacing w:after="0" w:line="240" w:lineRule="auto"/>
        <w:jc w:val="both"/>
        <w:rPr>
          <w:rFonts w:ascii="Arial" w:hAnsi="Arial" w:cs="Arial"/>
          <w:b/>
        </w:rPr>
      </w:pPr>
    </w:p>
    <w:p w14:paraId="54831623" w14:textId="7221F734" w:rsidR="006D69C0" w:rsidRDefault="006D69C0" w:rsidP="00242BA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</w:t>
      </w:r>
      <w:r w:rsidR="009E2BF0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 : Fin de convention</w:t>
      </w:r>
    </w:p>
    <w:p w14:paraId="62ED4574" w14:textId="77777777" w:rsidR="006D69C0" w:rsidRDefault="006D69C0" w:rsidP="00242BA2">
      <w:pPr>
        <w:spacing w:after="0" w:line="240" w:lineRule="auto"/>
        <w:jc w:val="both"/>
        <w:rPr>
          <w:rFonts w:ascii="Arial" w:hAnsi="Arial" w:cs="Arial"/>
        </w:rPr>
      </w:pPr>
    </w:p>
    <w:p w14:paraId="3FDD1E92" w14:textId="23525ED2" w:rsidR="00235BB7" w:rsidRDefault="006D69C0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fin de convention, qu’elle qu’en soit la clause,</w:t>
      </w:r>
      <w:r w:rsidR="00235BB7"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V</w:t>
      </w:r>
      <w:r w:rsidR="00235BB7">
        <w:rPr>
          <w:rFonts w:ascii="Arial" w:hAnsi="Arial" w:cs="Arial"/>
        </w:rPr>
        <w:t>égétaliseur</w:t>
      </w:r>
      <w:proofErr w:type="spellEnd"/>
      <w:r w:rsidR="00235B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s’engage à </w:t>
      </w:r>
      <w:r w:rsidR="00235BB7">
        <w:rPr>
          <w:rFonts w:ascii="Arial" w:hAnsi="Arial" w:cs="Arial"/>
        </w:rPr>
        <w:t>remettr</w:t>
      </w:r>
      <w:r>
        <w:rPr>
          <w:rFonts w:ascii="Arial" w:hAnsi="Arial" w:cs="Arial"/>
        </w:rPr>
        <w:t>e</w:t>
      </w:r>
      <w:r w:rsidR="00235BB7">
        <w:rPr>
          <w:rFonts w:ascii="Arial" w:hAnsi="Arial" w:cs="Arial"/>
        </w:rPr>
        <w:t xml:space="preserve"> le </w:t>
      </w:r>
      <w:r>
        <w:rPr>
          <w:rFonts w:ascii="Arial" w:hAnsi="Arial" w:cs="Arial"/>
        </w:rPr>
        <w:t>S</w:t>
      </w:r>
      <w:r w:rsidR="00235BB7">
        <w:rPr>
          <w:rFonts w:ascii="Arial" w:hAnsi="Arial" w:cs="Arial"/>
        </w:rPr>
        <w:t>ite en état</w:t>
      </w:r>
      <w:r>
        <w:rPr>
          <w:rFonts w:ascii="Arial" w:hAnsi="Arial" w:cs="Arial"/>
        </w:rPr>
        <w:t>, sauf avis contraire de la Ville</w:t>
      </w:r>
      <w:r w:rsidR="00235BB7">
        <w:rPr>
          <w:rFonts w:ascii="Arial" w:hAnsi="Arial" w:cs="Arial"/>
        </w:rPr>
        <w:t>.</w:t>
      </w:r>
    </w:p>
    <w:p w14:paraId="08873B87" w14:textId="77777777" w:rsidR="006D69C0" w:rsidRDefault="006D69C0" w:rsidP="00242BA2">
      <w:pPr>
        <w:spacing w:after="0" w:line="240" w:lineRule="auto"/>
        <w:jc w:val="both"/>
        <w:rPr>
          <w:rFonts w:ascii="Arial" w:hAnsi="Arial" w:cs="Arial"/>
        </w:rPr>
      </w:pPr>
    </w:p>
    <w:p w14:paraId="47CE8D2D" w14:textId="539DF186" w:rsidR="006D69C0" w:rsidRDefault="006D69C0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l’absence de remise en état, la Ville se réserve le droit, après mise en demeure restée sans effet pendant une durée de 8 jours, d’y procéder d’office et aux frais du </w:t>
      </w:r>
      <w:proofErr w:type="spellStart"/>
      <w:r>
        <w:rPr>
          <w:rFonts w:ascii="Arial" w:hAnsi="Arial" w:cs="Arial"/>
        </w:rPr>
        <w:t>Végétaliseur</w:t>
      </w:r>
      <w:proofErr w:type="spellEnd"/>
      <w:r>
        <w:rPr>
          <w:rFonts w:ascii="Arial" w:hAnsi="Arial" w:cs="Arial"/>
        </w:rPr>
        <w:t>.</w:t>
      </w:r>
    </w:p>
    <w:p w14:paraId="57878597" w14:textId="6D82A3B0" w:rsidR="006D69C0" w:rsidRDefault="006D69C0" w:rsidP="00242BA2">
      <w:pPr>
        <w:spacing w:after="0" w:line="240" w:lineRule="auto"/>
        <w:jc w:val="both"/>
        <w:rPr>
          <w:rFonts w:ascii="Arial" w:hAnsi="Arial" w:cs="Arial"/>
        </w:rPr>
      </w:pPr>
    </w:p>
    <w:p w14:paraId="5FA4FF28" w14:textId="77777777" w:rsidR="00242BA2" w:rsidRDefault="00242BA2" w:rsidP="00242BA2">
      <w:pPr>
        <w:spacing w:after="0" w:line="240" w:lineRule="auto"/>
        <w:jc w:val="both"/>
        <w:rPr>
          <w:rFonts w:ascii="Arial" w:hAnsi="Arial" w:cs="Arial"/>
        </w:rPr>
      </w:pPr>
    </w:p>
    <w:p w14:paraId="65E8355D" w14:textId="2A0C7488" w:rsidR="00235BB7" w:rsidRPr="00235BB7" w:rsidRDefault="00235BB7" w:rsidP="00242BA2">
      <w:pPr>
        <w:spacing w:after="0" w:line="240" w:lineRule="auto"/>
        <w:jc w:val="both"/>
        <w:rPr>
          <w:rFonts w:ascii="Arial" w:hAnsi="Arial" w:cs="Arial"/>
          <w:b/>
        </w:rPr>
      </w:pPr>
      <w:r w:rsidRPr="00235BB7">
        <w:rPr>
          <w:rFonts w:ascii="Arial" w:hAnsi="Arial" w:cs="Arial"/>
          <w:b/>
        </w:rPr>
        <w:t xml:space="preserve">Article </w:t>
      </w:r>
      <w:r w:rsidR="006D69C0">
        <w:rPr>
          <w:rFonts w:ascii="Arial" w:hAnsi="Arial" w:cs="Arial"/>
          <w:b/>
        </w:rPr>
        <w:t>1</w:t>
      </w:r>
      <w:r w:rsidR="009E2BF0">
        <w:rPr>
          <w:rFonts w:ascii="Arial" w:hAnsi="Arial" w:cs="Arial"/>
          <w:b/>
        </w:rPr>
        <w:t>1</w:t>
      </w:r>
      <w:r w:rsidR="006D69C0" w:rsidRPr="00235BB7">
        <w:rPr>
          <w:rFonts w:ascii="Arial" w:hAnsi="Arial" w:cs="Arial"/>
          <w:b/>
        </w:rPr>
        <w:t> </w:t>
      </w:r>
      <w:r w:rsidRPr="00235BB7">
        <w:rPr>
          <w:rFonts w:ascii="Arial" w:hAnsi="Arial" w:cs="Arial"/>
          <w:b/>
        </w:rPr>
        <w:t>: Clause attributive de compétence</w:t>
      </w:r>
    </w:p>
    <w:p w14:paraId="4CBBE9F9" w14:textId="3ADF61DE" w:rsidR="00393F3D" w:rsidRDefault="00393F3D" w:rsidP="00242BA2">
      <w:pPr>
        <w:spacing w:after="0" w:line="240" w:lineRule="auto"/>
        <w:jc w:val="both"/>
        <w:rPr>
          <w:rFonts w:ascii="Arial" w:hAnsi="Arial" w:cs="Arial"/>
        </w:rPr>
      </w:pPr>
      <w:r w:rsidRPr="002C1ECF">
        <w:rPr>
          <w:rFonts w:ascii="Arial" w:hAnsi="Arial" w:cs="Arial"/>
        </w:rPr>
        <w:t xml:space="preserve">Au cas où des difficultés apparaitraient entre les </w:t>
      </w:r>
      <w:r>
        <w:rPr>
          <w:rFonts w:ascii="Arial" w:hAnsi="Arial" w:cs="Arial"/>
        </w:rPr>
        <w:t>P</w:t>
      </w:r>
      <w:r w:rsidRPr="002C1ECF">
        <w:rPr>
          <w:rFonts w:ascii="Arial" w:hAnsi="Arial" w:cs="Arial"/>
        </w:rPr>
        <w:t>arties à propos de l’exécution de la présente convention ou</w:t>
      </w:r>
      <w:r>
        <w:rPr>
          <w:rFonts w:ascii="Arial" w:hAnsi="Arial" w:cs="Arial"/>
        </w:rPr>
        <w:t xml:space="preserve"> </w:t>
      </w:r>
      <w:r w:rsidRPr="002C1ECF">
        <w:rPr>
          <w:rFonts w:ascii="Arial" w:hAnsi="Arial" w:cs="Arial"/>
        </w:rPr>
        <w:t>en rapport avec elle, les cocontractants s’engagent à coopérer pleinement avec diligence et bonne foi en vue</w:t>
      </w:r>
      <w:r>
        <w:rPr>
          <w:rFonts w:ascii="Arial" w:hAnsi="Arial" w:cs="Arial"/>
        </w:rPr>
        <w:t xml:space="preserve"> </w:t>
      </w:r>
      <w:r w:rsidRPr="002C1ECF">
        <w:rPr>
          <w:rFonts w:ascii="Arial" w:hAnsi="Arial" w:cs="Arial"/>
        </w:rPr>
        <w:t>de trouver une solution amiable</w:t>
      </w:r>
      <w:r>
        <w:rPr>
          <w:rFonts w:ascii="Arial" w:hAnsi="Arial" w:cs="Arial"/>
        </w:rPr>
        <w:t>.</w:t>
      </w:r>
    </w:p>
    <w:p w14:paraId="18541797" w14:textId="3128599F" w:rsidR="00235BB7" w:rsidRPr="003A387C" w:rsidRDefault="00235BB7" w:rsidP="00242BA2">
      <w:pPr>
        <w:spacing w:after="0" w:line="240" w:lineRule="auto"/>
        <w:jc w:val="both"/>
        <w:rPr>
          <w:rFonts w:ascii="Arial" w:hAnsi="Arial" w:cs="Arial"/>
        </w:rPr>
      </w:pPr>
    </w:p>
    <w:p w14:paraId="6D19B76C" w14:textId="77777777" w:rsidR="00235BB7" w:rsidRDefault="00235BB7" w:rsidP="00242BA2">
      <w:pPr>
        <w:pStyle w:val="Style2"/>
        <w:numPr>
          <w:ilvl w:val="0"/>
          <w:numId w:val="0"/>
        </w:numPr>
        <w:pBdr>
          <w:bottom w:val="none" w:sz="0" w:space="0" w:color="auto"/>
        </w:pBdr>
        <w:spacing w:after="0"/>
        <w:jc w:val="both"/>
        <w:rPr>
          <w:rFonts w:ascii="Arial" w:eastAsia="Calibri" w:hAnsi="Arial" w:cs="Arial"/>
          <w:color w:val="auto"/>
          <w:spacing w:val="0"/>
          <w:kern w:val="0"/>
          <w:sz w:val="22"/>
          <w:szCs w:val="22"/>
        </w:rPr>
      </w:pPr>
      <w:r w:rsidRPr="003A387C">
        <w:rPr>
          <w:rFonts w:ascii="Arial" w:eastAsia="Calibri" w:hAnsi="Arial" w:cs="Arial"/>
          <w:color w:val="auto"/>
          <w:spacing w:val="0"/>
          <w:kern w:val="0"/>
          <w:sz w:val="22"/>
          <w:szCs w:val="22"/>
        </w:rPr>
        <w:t>Les litiges</w:t>
      </w:r>
      <w:r w:rsidRPr="00233678">
        <w:rPr>
          <w:rFonts w:eastAsia="Calibri"/>
          <w:b/>
          <w:szCs w:val="24"/>
        </w:rPr>
        <w:t xml:space="preserve"> </w:t>
      </w:r>
      <w:r w:rsidRPr="003A387C">
        <w:rPr>
          <w:rFonts w:ascii="Arial" w:eastAsia="Calibri" w:hAnsi="Arial" w:cs="Arial"/>
          <w:color w:val="auto"/>
          <w:spacing w:val="0"/>
          <w:kern w:val="0"/>
          <w:sz w:val="22"/>
          <w:szCs w:val="22"/>
        </w:rPr>
        <w:t>nés de l’interprétation et/ou de l’exécution de la présente convention qui n’aurait pu faire l’objet d’un accord amiable, relèveront de la compétence des tribunaux de l’ordre administratif, plus précisément, le Tribunal Administratif de Cergy-Pontoise</w:t>
      </w:r>
    </w:p>
    <w:p w14:paraId="0E9E9396" w14:textId="77777777" w:rsidR="00235BB7" w:rsidRDefault="00235BB7" w:rsidP="00242BA2">
      <w:pPr>
        <w:pStyle w:val="Style2"/>
        <w:numPr>
          <w:ilvl w:val="0"/>
          <w:numId w:val="0"/>
        </w:numPr>
        <w:pBdr>
          <w:bottom w:val="none" w:sz="0" w:space="0" w:color="auto"/>
        </w:pBdr>
        <w:spacing w:after="0"/>
        <w:jc w:val="both"/>
        <w:rPr>
          <w:rFonts w:ascii="Arial" w:eastAsia="Calibri" w:hAnsi="Arial" w:cs="Arial"/>
          <w:color w:val="auto"/>
          <w:spacing w:val="0"/>
          <w:kern w:val="0"/>
          <w:sz w:val="22"/>
          <w:szCs w:val="22"/>
        </w:rPr>
      </w:pPr>
    </w:p>
    <w:p w14:paraId="6BEEA5E6" w14:textId="1248BF07" w:rsidR="00235BB7" w:rsidRDefault="00235BB7" w:rsidP="00242BA2">
      <w:pPr>
        <w:pStyle w:val="Style2"/>
        <w:numPr>
          <w:ilvl w:val="0"/>
          <w:numId w:val="0"/>
        </w:numPr>
        <w:pBdr>
          <w:bottom w:val="none" w:sz="0" w:space="0" w:color="auto"/>
        </w:pBdr>
        <w:spacing w:after="0"/>
        <w:jc w:val="both"/>
        <w:rPr>
          <w:rFonts w:ascii="Arial" w:eastAsia="Calibri" w:hAnsi="Arial" w:cs="Arial"/>
          <w:color w:val="auto"/>
          <w:spacing w:val="0"/>
          <w:kern w:val="0"/>
          <w:sz w:val="22"/>
          <w:szCs w:val="22"/>
        </w:rPr>
      </w:pPr>
    </w:p>
    <w:p w14:paraId="0BD519A8" w14:textId="77777777" w:rsidR="00FB779E" w:rsidRDefault="00FB779E" w:rsidP="00242BA2">
      <w:pPr>
        <w:pStyle w:val="Style2"/>
        <w:numPr>
          <w:ilvl w:val="0"/>
          <w:numId w:val="0"/>
        </w:numPr>
        <w:pBdr>
          <w:bottom w:val="none" w:sz="0" w:space="0" w:color="auto"/>
        </w:pBdr>
        <w:spacing w:after="0"/>
        <w:jc w:val="both"/>
        <w:rPr>
          <w:rFonts w:ascii="Arial" w:eastAsia="Calibri" w:hAnsi="Arial" w:cs="Arial"/>
          <w:color w:val="auto"/>
          <w:spacing w:val="0"/>
          <w:kern w:val="0"/>
          <w:sz w:val="22"/>
          <w:szCs w:val="22"/>
        </w:rPr>
      </w:pPr>
    </w:p>
    <w:p w14:paraId="3D5F55E0" w14:textId="77777777" w:rsidR="00235BB7" w:rsidRPr="004532EC" w:rsidRDefault="00235BB7" w:rsidP="00242BA2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4532EC">
        <w:rPr>
          <w:rFonts w:ascii="Arial" w:hAnsi="Arial" w:cs="Arial"/>
        </w:rPr>
        <w:t xml:space="preserve">Fait à </w:t>
      </w:r>
      <w:r>
        <w:rPr>
          <w:rFonts w:ascii="Arial" w:hAnsi="Arial" w:cs="Arial"/>
        </w:rPr>
        <w:tab/>
      </w:r>
      <w:r w:rsidRPr="004532EC">
        <w:rPr>
          <w:rFonts w:ascii="Arial" w:hAnsi="Arial" w:cs="Arial"/>
        </w:rPr>
        <w:t>le</w:t>
      </w:r>
    </w:p>
    <w:p w14:paraId="0D6E4CD1" w14:textId="77777777" w:rsidR="00235BB7" w:rsidRPr="004532EC" w:rsidRDefault="00235BB7" w:rsidP="0024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2 </w:t>
      </w:r>
      <w:r w:rsidRPr="004532EC">
        <w:rPr>
          <w:rFonts w:ascii="Arial" w:hAnsi="Arial" w:cs="Arial"/>
        </w:rPr>
        <w:t>exemplaires</w:t>
      </w:r>
      <w:r>
        <w:rPr>
          <w:rFonts w:ascii="Arial" w:hAnsi="Arial" w:cs="Arial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3088"/>
        <w:gridCol w:w="3116"/>
      </w:tblGrid>
      <w:tr w:rsidR="00235BB7" w:rsidRPr="004532EC" w14:paraId="384A1D2E" w14:textId="77777777" w:rsidTr="00C82DEC">
        <w:tc>
          <w:tcPr>
            <w:tcW w:w="2905" w:type="dxa"/>
          </w:tcPr>
          <w:p w14:paraId="5B85AA9E" w14:textId="0945F8A8" w:rsidR="00235BB7" w:rsidRDefault="00235BB7" w:rsidP="00242B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C610877" w14:textId="77777777" w:rsidR="00FB779E" w:rsidRDefault="00FB779E" w:rsidP="00242B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1EF4E2F" w14:textId="77777777" w:rsidR="00235BB7" w:rsidRDefault="00235BB7" w:rsidP="00242B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497324C" w14:textId="26BA6109" w:rsidR="00235BB7" w:rsidRPr="004532EC" w:rsidRDefault="00235BB7" w:rsidP="00242B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La </w:t>
            </w:r>
            <w:r w:rsidR="009E2BF0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ille de Suresnes</w:t>
            </w:r>
          </w:p>
        </w:tc>
        <w:tc>
          <w:tcPr>
            <w:tcW w:w="3151" w:type="dxa"/>
          </w:tcPr>
          <w:p w14:paraId="7771638D" w14:textId="77777777" w:rsidR="00235BB7" w:rsidRDefault="00235BB7" w:rsidP="00242BA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2" w:type="dxa"/>
          </w:tcPr>
          <w:p w14:paraId="5404FF2C" w14:textId="118EA95B" w:rsidR="00235BB7" w:rsidRDefault="00235BB7" w:rsidP="00242B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903BFA8" w14:textId="77777777" w:rsidR="00FB779E" w:rsidRDefault="00FB779E" w:rsidP="00242B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14:paraId="5EBE2B00" w14:textId="77777777" w:rsidR="00235BB7" w:rsidRDefault="00235BB7" w:rsidP="00242B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0848E0B" w14:textId="57295283" w:rsidR="00235BB7" w:rsidRPr="004532EC" w:rsidRDefault="00235BB7" w:rsidP="00242B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 </w:t>
            </w:r>
            <w:proofErr w:type="spellStart"/>
            <w:r w:rsidR="009E2BF0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égétaliseur</w:t>
            </w:r>
            <w:proofErr w:type="spellEnd"/>
          </w:p>
        </w:tc>
      </w:tr>
    </w:tbl>
    <w:p w14:paraId="0E4E37BE" w14:textId="77777777" w:rsidR="00235BB7" w:rsidRDefault="00235BB7" w:rsidP="000A573D">
      <w:pPr>
        <w:pStyle w:val="Style2"/>
        <w:numPr>
          <w:ilvl w:val="0"/>
          <w:numId w:val="0"/>
        </w:numPr>
        <w:pBdr>
          <w:bottom w:val="none" w:sz="0" w:space="0" w:color="auto"/>
        </w:pBdr>
        <w:spacing w:after="0"/>
        <w:jc w:val="both"/>
        <w:rPr>
          <w:rFonts w:ascii="Arial" w:eastAsia="Calibri" w:hAnsi="Arial" w:cs="Arial"/>
          <w:color w:val="auto"/>
          <w:spacing w:val="0"/>
          <w:kern w:val="0"/>
          <w:sz w:val="22"/>
          <w:szCs w:val="22"/>
        </w:rPr>
      </w:pPr>
    </w:p>
    <w:sectPr w:rsidR="00235BB7" w:rsidSect="00B0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03D9"/>
    <w:multiLevelType w:val="hybridMultilevel"/>
    <w:tmpl w:val="1314539E"/>
    <w:lvl w:ilvl="0" w:tplc="3410B4C4">
      <w:start w:val="1"/>
      <w:numFmt w:val="decimal"/>
      <w:pStyle w:val="Style2"/>
      <w:lvlText w:val="ARTICLE %1."/>
      <w:lvlJc w:val="right"/>
      <w:pPr>
        <w:tabs>
          <w:tab w:val="num" w:pos="180"/>
        </w:tabs>
        <w:ind w:left="180" w:hanging="18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D52261"/>
    <w:multiLevelType w:val="hybridMultilevel"/>
    <w:tmpl w:val="8810467E"/>
    <w:lvl w:ilvl="0" w:tplc="F5067E7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338BE"/>
    <w:multiLevelType w:val="hybridMultilevel"/>
    <w:tmpl w:val="2932E75C"/>
    <w:lvl w:ilvl="0" w:tplc="FF7E4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65264"/>
    <w:multiLevelType w:val="hybridMultilevel"/>
    <w:tmpl w:val="BD3E6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65F17"/>
    <w:multiLevelType w:val="hybridMultilevel"/>
    <w:tmpl w:val="6AC8F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E06B8"/>
    <w:multiLevelType w:val="hybridMultilevel"/>
    <w:tmpl w:val="D28CF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FB"/>
    <w:rsid w:val="000127F1"/>
    <w:rsid w:val="0001300A"/>
    <w:rsid w:val="000A573D"/>
    <w:rsid w:val="000B0EB3"/>
    <w:rsid w:val="00123141"/>
    <w:rsid w:val="001245C9"/>
    <w:rsid w:val="00135262"/>
    <w:rsid w:val="001631B6"/>
    <w:rsid w:val="00170D89"/>
    <w:rsid w:val="00235BB7"/>
    <w:rsid w:val="00242BA2"/>
    <w:rsid w:val="00253E73"/>
    <w:rsid w:val="0027189E"/>
    <w:rsid w:val="002B790E"/>
    <w:rsid w:val="002C1ECF"/>
    <w:rsid w:val="00303C41"/>
    <w:rsid w:val="003134D1"/>
    <w:rsid w:val="00324FC6"/>
    <w:rsid w:val="00366ADF"/>
    <w:rsid w:val="00384434"/>
    <w:rsid w:val="003918ED"/>
    <w:rsid w:val="00393F3D"/>
    <w:rsid w:val="003A387C"/>
    <w:rsid w:val="003C0877"/>
    <w:rsid w:val="003C3729"/>
    <w:rsid w:val="003E0DE7"/>
    <w:rsid w:val="003F2752"/>
    <w:rsid w:val="00411E8B"/>
    <w:rsid w:val="004C16DD"/>
    <w:rsid w:val="004C6F07"/>
    <w:rsid w:val="004F1EEA"/>
    <w:rsid w:val="0050039B"/>
    <w:rsid w:val="00500C3D"/>
    <w:rsid w:val="00545372"/>
    <w:rsid w:val="0054697D"/>
    <w:rsid w:val="00570DDE"/>
    <w:rsid w:val="00582F57"/>
    <w:rsid w:val="005851A2"/>
    <w:rsid w:val="00605B06"/>
    <w:rsid w:val="006213A5"/>
    <w:rsid w:val="006C1D3C"/>
    <w:rsid w:val="006D69C0"/>
    <w:rsid w:val="006F2CEC"/>
    <w:rsid w:val="00707F1A"/>
    <w:rsid w:val="00763E4F"/>
    <w:rsid w:val="007B6018"/>
    <w:rsid w:val="007E1B0A"/>
    <w:rsid w:val="007E6497"/>
    <w:rsid w:val="007F5A54"/>
    <w:rsid w:val="008056DD"/>
    <w:rsid w:val="008D3684"/>
    <w:rsid w:val="00905053"/>
    <w:rsid w:val="0094255B"/>
    <w:rsid w:val="009A5477"/>
    <w:rsid w:val="009B5052"/>
    <w:rsid w:val="009D0299"/>
    <w:rsid w:val="009E2BF0"/>
    <w:rsid w:val="009F4B81"/>
    <w:rsid w:val="00A14238"/>
    <w:rsid w:val="00A60D3C"/>
    <w:rsid w:val="00A967F3"/>
    <w:rsid w:val="00AD5837"/>
    <w:rsid w:val="00AF667E"/>
    <w:rsid w:val="00B05C02"/>
    <w:rsid w:val="00B117A5"/>
    <w:rsid w:val="00B1363A"/>
    <w:rsid w:val="00B44F95"/>
    <w:rsid w:val="00B95290"/>
    <w:rsid w:val="00BB013D"/>
    <w:rsid w:val="00BD05D9"/>
    <w:rsid w:val="00C1327B"/>
    <w:rsid w:val="00C1533B"/>
    <w:rsid w:val="00C332A8"/>
    <w:rsid w:val="00C47896"/>
    <w:rsid w:val="00CC3F2C"/>
    <w:rsid w:val="00CD377E"/>
    <w:rsid w:val="00DE72FB"/>
    <w:rsid w:val="00DE794D"/>
    <w:rsid w:val="00E003E1"/>
    <w:rsid w:val="00E60C8C"/>
    <w:rsid w:val="00E97653"/>
    <w:rsid w:val="00EA306A"/>
    <w:rsid w:val="00F16761"/>
    <w:rsid w:val="00F40384"/>
    <w:rsid w:val="00FB779E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8A45"/>
  <w15:docId w15:val="{5CB910B1-D046-421C-9E89-2F459162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2F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F16761"/>
    <w:pPr>
      <w:ind w:left="720"/>
      <w:contextualSpacing/>
    </w:pPr>
  </w:style>
  <w:style w:type="paragraph" w:customStyle="1" w:styleId="Style2">
    <w:name w:val="Style2"/>
    <w:basedOn w:val="Titre"/>
    <w:rsid w:val="003E0DE7"/>
    <w:pPr>
      <w:numPr>
        <w:numId w:val="4"/>
      </w:numPr>
    </w:pPr>
  </w:style>
  <w:style w:type="paragraph" w:styleId="Titre">
    <w:name w:val="Title"/>
    <w:basedOn w:val="Normal"/>
    <w:next w:val="Normal"/>
    <w:link w:val="TitreCar"/>
    <w:uiPriority w:val="10"/>
    <w:qFormat/>
    <w:rsid w:val="003E0D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0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Grilledutableau">
    <w:name w:val="Table Grid"/>
    <w:basedOn w:val="TableauNormal"/>
    <w:uiPriority w:val="59"/>
    <w:rsid w:val="00582F5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134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34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34D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34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34D1"/>
    <w:rPr>
      <w:b/>
      <w:bCs/>
      <w:lang w:eastAsia="en-US"/>
    </w:rPr>
  </w:style>
  <w:style w:type="paragraph" w:styleId="Rvision">
    <w:name w:val="Revision"/>
    <w:hidden/>
    <w:uiPriority w:val="99"/>
    <w:semiHidden/>
    <w:rsid w:val="007F5A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C3C76EEF9534592D18250F62F8423" ma:contentTypeVersion="1" ma:contentTypeDescription="Crée un document." ma:contentTypeScope="" ma:versionID="f8e6a0a7c9e4a94a5c017efe30cbdc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1c5cdd071b3e17b36b5042ab56e9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6541-B1CC-4088-AEF6-F2FD0293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E5812-E5CB-4584-90F4-BC31F49A0E7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34AE46-F94B-4DCA-869C-673D038A0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D19EC-ABAE-472F-8F8D-CFF66CEF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1825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Suresnes</Company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Maylis JOANICOT</dc:creator>
  <cp:lastModifiedBy>Celine BARBE</cp:lastModifiedBy>
  <cp:revision>2</cp:revision>
  <cp:lastPrinted>2021-04-01T08:38:00Z</cp:lastPrinted>
  <dcterms:created xsi:type="dcterms:W3CDTF">2021-04-19T07:16:00Z</dcterms:created>
  <dcterms:modified xsi:type="dcterms:W3CDTF">2021-04-19T07:16:00Z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0x010100C19C3C76EEF9534592D18250F62F8423</vt:lpwstr>
  </property>
  <property fmtid="{D5CDD505-2E9C-101B-9397-08002B2CF9AE}" pid="3" name="_AdHocReviewCycleID">
    <vt:i4>355175776</vt:i4>
  </property>
  <property fmtid="{D5CDD505-2E9C-101B-9397-08002B2CF9AE}" pid="4" name="_NewReviewCycle">
    <vt:lpwstr/>
  </property>
  <property fmtid="{D5CDD505-2E9C-101B-9397-08002B2CF9AE}" pid="5" name="_EmailSubject">
    <vt:lpwstr>Service parcs et jardins - Liste des plantes à ne pas planter sur le pied d'arbre</vt:lpwstr>
  </property>
  <property fmtid="{D5CDD505-2E9C-101B-9397-08002B2CF9AE}" pid="6" name="_AuthorEmail">
    <vt:lpwstr>cbarbe@ville-suresnes.fr</vt:lpwstr>
  </property>
  <property fmtid="{D5CDD505-2E9C-101B-9397-08002B2CF9AE}" pid="7" name="_AuthorEmailDisplayName">
    <vt:lpwstr>Celine BARBE</vt:lpwstr>
  </property>
  <property fmtid="{D5CDD505-2E9C-101B-9397-08002B2CF9AE}" pid="8" name="_PreviousAdHocReviewCycleID">
    <vt:i4>-1626451581</vt:i4>
  </property>
</Properties>
</file>